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815B2" w14:textId="77777777" w:rsidR="0033253B" w:rsidRPr="000161CA" w:rsidRDefault="0033253B" w:rsidP="0033253B">
      <w:pPr>
        <w:pStyle w:val="a3"/>
        <w:jc w:val="center"/>
        <w:rPr>
          <w:rFonts w:ascii="ＭＳ ゴシック" w:eastAsia="ＭＳ ゴシック" w:hAnsi="ＭＳ ゴシック" w:cs="ＭＳ ゴシック"/>
          <w:b/>
          <w:sz w:val="56"/>
          <w:szCs w:val="56"/>
        </w:rPr>
      </w:pPr>
      <w:r w:rsidRPr="000161CA">
        <w:rPr>
          <w:rFonts w:ascii="ＭＳ ゴシック" w:eastAsia="ＭＳ ゴシック" w:hAnsi="ＭＳ ゴシック" w:cs="ＭＳ ゴシック" w:hint="eastAsia"/>
          <w:b/>
          <w:sz w:val="56"/>
          <w:szCs w:val="56"/>
        </w:rPr>
        <w:t>全国盲</w:t>
      </w:r>
      <w:proofErr w:type="gramStart"/>
      <w:r w:rsidRPr="000161CA">
        <w:rPr>
          <w:rFonts w:ascii="ＭＳ ゴシック" w:eastAsia="ＭＳ ゴシック" w:hAnsi="ＭＳ ゴシック" w:cs="ＭＳ ゴシック" w:hint="eastAsia"/>
          <w:b/>
          <w:sz w:val="56"/>
          <w:szCs w:val="56"/>
        </w:rPr>
        <w:t>ろう</w:t>
      </w:r>
      <w:proofErr w:type="gramEnd"/>
      <w:r w:rsidRPr="000161CA">
        <w:rPr>
          <w:rFonts w:ascii="ＭＳ ゴシック" w:eastAsia="ＭＳ ゴシック" w:hAnsi="ＭＳ ゴシック" w:cs="ＭＳ ゴシック" w:hint="eastAsia"/>
          <w:b/>
          <w:sz w:val="56"/>
          <w:szCs w:val="56"/>
        </w:rPr>
        <w:t>者団体連絡協議会機関誌</w:t>
      </w:r>
    </w:p>
    <w:p w14:paraId="44E50423" w14:textId="77777777" w:rsidR="00F32D37" w:rsidRPr="00CA08A0" w:rsidRDefault="00F32D37" w:rsidP="0033253B">
      <w:pPr>
        <w:pStyle w:val="a3"/>
        <w:jc w:val="center"/>
        <w:rPr>
          <w:rFonts w:ascii="ＭＳ ゴシック" w:eastAsia="ＭＳ ゴシック" w:hAnsi="ＭＳ ゴシック" w:cs="ＭＳ ゴシック"/>
          <w:b/>
          <w:sz w:val="56"/>
          <w:szCs w:val="56"/>
        </w:rPr>
      </w:pPr>
    </w:p>
    <w:p w14:paraId="20DC8E94" w14:textId="481AFEE2" w:rsidR="0033253B" w:rsidRPr="000161CA" w:rsidRDefault="0033253B" w:rsidP="0033253B">
      <w:pPr>
        <w:pStyle w:val="a3"/>
        <w:jc w:val="center"/>
        <w:rPr>
          <w:rFonts w:ascii="ＭＳ ゴシック" w:eastAsia="ＭＳ ゴシック" w:hAnsi="ＭＳ ゴシック" w:cs="ＭＳ ゴシック"/>
          <w:b/>
          <w:sz w:val="56"/>
          <w:szCs w:val="56"/>
        </w:rPr>
      </w:pPr>
      <w:r w:rsidRPr="000161CA">
        <w:rPr>
          <w:rFonts w:ascii="ＭＳ ゴシック" w:eastAsia="ＭＳ ゴシック" w:hAnsi="ＭＳ ゴシック" w:cs="ＭＳ ゴシック" w:hint="eastAsia"/>
          <w:b/>
          <w:sz w:val="56"/>
          <w:szCs w:val="56"/>
        </w:rPr>
        <w:t>第</w:t>
      </w:r>
      <w:r w:rsidR="001B2E27">
        <w:rPr>
          <w:rFonts w:ascii="ＭＳ ゴシック" w:eastAsia="ＭＳ ゴシック" w:hAnsi="ＭＳ ゴシック" w:cs="ＭＳ ゴシック" w:hint="eastAsia"/>
          <w:b/>
          <w:sz w:val="56"/>
          <w:szCs w:val="56"/>
        </w:rPr>
        <w:t>２</w:t>
      </w:r>
      <w:r w:rsidR="0086765B">
        <w:rPr>
          <w:rFonts w:ascii="ＭＳ ゴシック" w:eastAsia="ＭＳ ゴシック" w:hAnsi="ＭＳ ゴシック" w:cs="ＭＳ ゴシック" w:hint="eastAsia"/>
          <w:b/>
          <w:sz w:val="56"/>
          <w:szCs w:val="56"/>
        </w:rPr>
        <w:t>３</w:t>
      </w:r>
      <w:r w:rsidRPr="000161CA">
        <w:rPr>
          <w:rFonts w:ascii="ＭＳ ゴシック" w:eastAsia="ＭＳ ゴシック" w:hAnsi="ＭＳ ゴシック" w:cs="ＭＳ ゴシック" w:hint="eastAsia"/>
          <w:b/>
          <w:sz w:val="56"/>
          <w:szCs w:val="56"/>
        </w:rPr>
        <w:t>号</w:t>
      </w:r>
    </w:p>
    <w:p w14:paraId="485691C4" w14:textId="77777777" w:rsidR="00F32D37" w:rsidRPr="0033591E" w:rsidRDefault="00F32D37" w:rsidP="0033253B">
      <w:pPr>
        <w:pStyle w:val="a3"/>
        <w:jc w:val="center"/>
        <w:rPr>
          <w:rFonts w:ascii="ＭＳ ゴシック" w:eastAsia="ＭＳ ゴシック" w:hAnsi="ＭＳ ゴシック" w:cs="ＭＳ ゴシック"/>
          <w:b/>
          <w:sz w:val="56"/>
          <w:szCs w:val="56"/>
        </w:rPr>
      </w:pPr>
    </w:p>
    <w:p w14:paraId="3C22E96A" w14:textId="342ABEA8" w:rsidR="0033253B" w:rsidRPr="000161CA" w:rsidRDefault="0033253B" w:rsidP="0033253B">
      <w:pPr>
        <w:pStyle w:val="a3"/>
        <w:jc w:val="center"/>
        <w:rPr>
          <w:rFonts w:ascii="ＭＳ ゴシック" w:eastAsia="ＭＳ ゴシック" w:hAnsi="ＭＳ ゴシック" w:cs="ＭＳ ゴシック"/>
          <w:b/>
          <w:sz w:val="56"/>
          <w:szCs w:val="56"/>
        </w:rPr>
      </w:pPr>
      <w:r w:rsidRPr="000161CA">
        <w:rPr>
          <w:rFonts w:ascii="ＭＳ ゴシック" w:eastAsia="ＭＳ ゴシック" w:hAnsi="ＭＳ ゴシック" w:cs="ＭＳ ゴシック" w:hint="eastAsia"/>
          <w:b/>
          <w:sz w:val="56"/>
          <w:szCs w:val="56"/>
        </w:rPr>
        <w:t>２０１</w:t>
      </w:r>
      <w:r w:rsidR="004F1609">
        <w:rPr>
          <w:rFonts w:ascii="ＭＳ ゴシック" w:eastAsia="ＭＳ ゴシック" w:hAnsi="ＭＳ ゴシック" w:cs="ＭＳ ゴシック" w:hint="eastAsia"/>
          <w:b/>
          <w:sz w:val="56"/>
          <w:szCs w:val="56"/>
        </w:rPr>
        <w:t>９</w:t>
      </w:r>
      <w:r w:rsidR="00B90704">
        <w:rPr>
          <w:rFonts w:ascii="ＭＳ ゴシック" w:eastAsia="ＭＳ ゴシック" w:hAnsi="ＭＳ ゴシック" w:cs="ＭＳ ゴシック" w:hint="eastAsia"/>
          <w:b/>
          <w:sz w:val="56"/>
          <w:szCs w:val="56"/>
        </w:rPr>
        <w:t>年</w:t>
      </w:r>
      <w:r w:rsidR="004F1609">
        <w:rPr>
          <w:rFonts w:ascii="ＭＳ ゴシック" w:eastAsia="ＭＳ ゴシック" w:hAnsi="ＭＳ ゴシック" w:cs="ＭＳ ゴシック" w:hint="eastAsia"/>
          <w:b/>
          <w:sz w:val="56"/>
          <w:szCs w:val="56"/>
        </w:rPr>
        <w:t>４</w:t>
      </w:r>
      <w:r w:rsidR="00B90704">
        <w:rPr>
          <w:rFonts w:ascii="ＭＳ ゴシック" w:eastAsia="ＭＳ ゴシック" w:hAnsi="ＭＳ ゴシック" w:cs="ＭＳ ゴシック" w:hint="eastAsia"/>
          <w:b/>
          <w:sz w:val="56"/>
          <w:szCs w:val="56"/>
        </w:rPr>
        <w:t>月</w:t>
      </w:r>
      <w:r w:rsidR="00F93702">
        <w:rPr>
          <w:rFonts w:ascii="ＭＳ ゴシック" w:eastAsia="ＭＳ ゴシック" w:hAnsi="ＭＳ ゴシック" w:cs="ＭＳ ゴシック" w:hint="eastAsia"/>
          <w:b/>
          <w:sz w:val="56"/>
          <w:szCs w:val="56"/>
        </w:rPr>
        <w:t>１５</w:t>
      </w:r>
      <w:r w:rsidR="00B90704">
        <w:rPr>
          <w:rFonts w:ascii="ＭＳ ゴシック" w:eastAsia="ＭＳ ゴシック" w:hAnsi="ＭＳ ゴシック" w:cs="ＭＳ ゴシック" w:hint="eastAsia"/>
          <w:b/>
          <w:sz w:val="56"/>
          <w:szCs w:val="56"/>
        </w:rPr>
        <w:t>日</w:t>
      </w:r>
      <w:r w:rsidRPr="000161CA">
        <w:rPr>
          <w:rFonts w:ascii="ＭＳ ゴシック" w:eastAsia="ＭＳ ゴシック" w:hAnsi="ＭＳ ゴシック" w:cs="ＭＳ ゴシック" w:hint="eastAsia"/>
          <w:b/>
          <w:sz w:val="56"/>
          <w:szCs w:val="56"/>
        </w:rPr>
        <w:t>発行</w:t>
      </w:r>
    </w:p>
    <w:p w14:paraId="22615FDA" w14:textId="77777777" w:rsidR="00F32D37" w:rsidRDefault="00F32D37" w:rsidP="0033253B">
      <w:pPr>
        <w:rPr>
          <w:rFonts w:ascii="ＭＳ ゴシック" w:eastAsia="ＭＳ ゴシック" w:hAnsi="ＭＳ ゴシック"/>
          <w:b/>
          <w:bCs/>
          <w:sz w:val="48"/>
          <w:szCs w:val="48"/>
          <w:lang w:bidi="en-US"/>
        </w:rPr>
      </w:pPr>
    </w:p>
    <w:p w14:paraId="0CA6E798" w14:textId="77777777" w:rsidR="00D2705B" w:rsidRPr="00D2705B" w:rsidRDefault="00D2705B" w:rsidP="00D2705B">
      <w:pPr>
        <w:rPr>
          <w:rFonts w:ascii="ＭＳ ゴシック" w:eastAsia="ＭＳ ゴシック" w:hAnsi="ＭＳ ゴシック"/>
          <w:b/>
          <w:bCs/>
          <w:sz w:val="40"/>
          <w:szCs w:val="40"/>
          <w:lang w:bidi="en-US"/>
        </w:rPr>
      </w:pPr>
      <w:r w:rsidRPr="00D2705B">
        <w:rPr>
          <w:rFonts w:ascii="ＭＳ ゴシック" w:eastAsia="ＭＳ ゴシック" w:hAnsi="ＭＳ ゴシック" w:hint="eastAsia"/>
          <w:b/>
          <w:bCs/>
          <w:sz w:val="40"/>
          <w:szCs w:val="40"/>
          <w:lang w:bidi="en-US"/>
        </w:rPr>
        <w:t>発行</w:t>
      </w:r>
    </w:p>
    <w:p w14:paraId="7A0F6AF0" w14:textId="77777777" w:rsidR="00D2705B" w:rsidRPr="00D2705B" w:rsidRDefault="00D2705B" w:rsidP="00D2705B">
      <w:pPr>
        <w:rPr>
          <w:rFonts w:ascii="ＭＳ ゴシック" w:eastAsia="ＭＳ ゴシック" w:hAnsi="ＭＳ ゴシック"/>
          <w:b/>
          <w:bCs/>
          <w:sz w:val="40"/>
          <w:szCs w:val="40"/>
          <w:lang w:bidi="en-US"/>
        </w:rPr>
      </w:pPr>
      <w:r w:rsidRPr="00D2705B">
        <w:rPr>
          <w:rFonts w:ascii="ＭＳ ゴシック" w:eastAsia="ＭＳ ゴシック" w:hAnsi="ＭＳ ゴシック" w:hint="eastAsia"/>
          <w:b/>
          <w:bCs/>
          <w:sz w:val="40"/>
          <w:szCs w:val="40"/>
          <w:lang w:bidi="en-US"/>
        </w:rPr>
        <w:t xml:space="preserve">　全国盲</w:t>
      </w:r>
      <w:proofErr w:type="gramStart"/>
      <w:r w:rsidRPr="00D2705B">
        <w:rPr>
          <w:rFonts w:ascii="ＭＳ ゴシック" w:eastAsia="ＭＳ ゴシック" w:hAnsi="ＭＳ ゴシック" w:hint="eastAsia"/>
          <w:b/>
          <w:bCs/>
          <w:sz w:val="40"/>
          <w:szCs w:val="40"/>
          <w:lang w:bidi="en-US"/>
        </w:rPr>
        <w:t>ろう</w:t>
      </w:r>
      <w:proofErr w:type="gramEnd"/>
      <w:r w:rsidRPr="00D2705B">
        <w:rPr>
          <w:rFonts w:ascii="ＭＳ ゴシック" w:eastAsia="ＭＳ ゴシック" w:hAnsi="ＭＳ ゴシック" w:hint="eastAsia"/>
          <w:b/>
          <w:bCs/>
          <w:sz w:val="40"/>
          <w:szCs w:val="40"/>
          <w:lang w:bidi="en-US"/>
        </w:rPr>
        <w:t>者団体連絡協議会</w:t>
      </w:r>
    </w:p>
    <w:p w14:paraId="3C866649" w14:textId="77777777" w:rsidR="00D2705B" w:rsidRPr="00D2705B" w:rsidRDefault="00D2705B" w:rsidP="00D2705B">
      <w:pPr>
        <w:rPr>
          <w:rFonts w:ascii="ＭＳ ゴシック" w:eastAsia="ＭＳ ゴシック" w:hAnsi="ＭＳ ゴシック"/>
          <w:b/>
          <w:bCs/>
          <w:sz w:val="40"/>
          <w:szCs w:val="40"/>
          <w:lang w:bidi="en-US"/>
        </w:rPr>
      </w:pPr>
      <w:r w:rsidRPr="00D2705B">
        <w:rPr>
          <w:rFonts w:ascii="ＭＳ ゴシック" w:eastAsia="ＭＳ ゴシック" w:hAnsi="ＭＳ ゴシック" w:hint="eastAsia"/>
          <w:b/>
          <w:bCs/>
          <w:sz w:val="40"/>
          <w:szCs w:val="40"/>
          <w:lang w:bidi="en-US"/>
        </w:rPr>
        <w:t>連絡先</w:t>
      </w:r>
    </w:p>
    <w:p w14:paraId="0B0EC3FB" w14:textId="63C536AF" w:rsidR="00D2705B" w:rsidRPr="00D2705B" w:rsidRDefault="00D2705B" w:rsidP="00D2705B">
      <w:pPr>
        <w:rPr>
          <w:rFonts w:ascii="ＭＳ ゴシック" w:eastAsia="ＭＳ ゴシック" w:hAnsi="ＭＳ ゴシック"/>
          <w:b/>
          <w:bCs/>
          <w:sz w:val="40"/>
          <w:szCs w:val="40"/>
          <w:lang w:bidi="en-US"/>
        </w:rPr>
      </w:pPr>
      <w:r w:rsidRPr="00D2705B">
        <w:rPr>
          <w:rFonts w:ascii="ＭＳ ゴシック" w:eastAsia="ＭＳ ゴシック" w:hAnsi="ＭＳ ゴシック" w:hint="eastAsia"/>
          <w:b/>
          <w:bCs/>
          <w:sz w:val="40"/>
          <w:szCs w:val="40"/>
          <w:lang w:bidi="en-US"/>
        </w:rPr>
        <w:t xml:space="preserve">　〒</w:t>
      </w:r>
      <w:r w:rsidR="00B90704">
        <w:rPr>
          <w:rFonts w:ascii="ＭＳ ゴシック" w:eastAsia="ＭＳ ゴシック" w:hAnsi="ＭＳ ゴシック" w:hint="eastAsia"/>
          <w:b/>
          <w:bCs/>
          <w:sz w:val="40"/>
          <w:szCs w:val="40"/>
          <w:lang w:bidi="en-US"/>
        </w:rPr>
        <w:t>１１４－００３４</w:t>
      </w:r>
    </w:p>
    <w:p w14:paraId="50813645" w14:textId="77777777" w:rsidR="00D2705B" w:rsidRPr="00D2705B" w:rsidRDefault="00D2705B" w:rsidP="00D2705B">
      <w:pPr>
        <w:rPr>
          <w:rFonts w:ascii="ＭＳ ゴシック" w:eastAsia="ＭＳ ゴシック" w:hAnsi="ＭＳ ゴシック"/>
          <w:b/>
          <w:bCs/>
          <w:sz w:val="40"/>
          <w:szCs w:val="40"/>
          <w:lang w:bidi="en-US"/>
        </w:rPr>
      </w:pPr>
      <w:r w:rsidRPr="00D2705B">
        <w:rPr>
          <w:rFonts w:ascii="ＭＳ ゴシック" w:eastAsia="ＭＳ ゴシック" w:hAnsi="ＭＳ ゴシック" w:hint="eastAsia"/>
          <w:b/>
          <w:bCs/>
          <w:sz w:val="40"/>
          <w:szCs w:val="40"/>
          <w:lang w:bidi="en-US"/>
        </w:rPr>
        <w:t xml:space="preserve">　東京都北区上十条１－５－１－１０４</w:t>
      </w:r>
    </w:p>
    <w:p w14:paraId="080BD6DA" w14:textId="5B9E5083" w:rsidR="00D2705B" w:rsidRPr="00D2705B" w:rsidRDefault="00B90704" w:rsidP="00D2705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 xml:space="preserve">　電話・ＦＡＸ　０３－５９９３―４３９５</w:t>
      </w:r>
    </w:p>
    <w:p w14:paraId="6F1B2170" w14:textId="323C6009" w:rsidR="00D2705B" w:rsidRPr="00D2705B" w:rsidRDefault="00B04F98" w:rsidP="009C5685">
      <w:pPr>
        <w:ind w:firstLineChars="100" w:firstLine="402"/>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E-mail</w:t>
      </w:r>
      <w:r w:rsidR="008D6B50">
        <w:rPr>
          <w:rFonts w:ascii="ＭＳ ゴシック" w:eastAsia="ＭＳ ゴシック" w:hAnsi="ＭＳ ゴシック" w:hint="eastAsia"/>
          <w:b/>
          <w:bCs/>
          <w:sz w:val="40"/>
          <w:szCs w:val="40"/>
          <w:lang w:bidi="en-US"/>
        </w:rPr>
        <w:t xml:space="preserve">　</w:t>
      </w:r>
      <w:r w:rsidR="00D2705B" w:rsidRPr="00D2705B">
        <w:rPr>
          <w:rFonts w:ascii="ＭＳ ゴシック" w:eastAsia="ＭＳ ゴシック" w:hAnsi="ＭＳ ゴシック" w:hint="eastAsia"/>
          <w:b/>
          <w:bCs/>
          <w:sz w:val="40"/>
          <w:szCs w:val="40"/>
          <w:lang w:bidi="en-US"/>
        </w:rPr>
        <w:t>taikyoku194tyakugan@ip.mirai.ne.jp</w:t>
      </w:r>
    </w:p>
    <w:p w14:paraId="7EDEBB9F" w14:textId="627A2BEA"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 xml:space="preserve">　</w:t>
      </w:r>
      <w:r w:rsidR="00B04F98">
        <w:rPr>
          <w:rFonts w:ascii="ＭＳ ゴシック" w:eastAsia="ＭＳ ゴシック" w:hAnsi="ＭＳ ゴシック" w:hint="eastAsia"/>
          <w:b/>
          <w:bCs/>
          <w:sz w:val="40"/>
          <w:szCs w:val="40"/>
          <w:lang w:bidi="en-US"/>
        </w:rPr>
        <w:t xml:space="preserve">URL　</w:t>
      </w:r>
      <w:r w:rsidRPr="003320E1">
        <w:rPr>
          <w:rFonts w:ascii="ＭＳ ゴシック" w:eastAsia="ＭＳ ゴシック" w:hAnsi="ＭＳ ゴシック" w:hint="eastAsia"/>
          <w:b/>
          <w:bCs/>
          <w:sz w:val="40"/>
          <w:szCs w:val="40"/>
          <w:lang w:bidi="en-US"/>
        </w:rPr>
        <w:t>http://tarzans.sakura.ne.jp/jfdb/</w:t>
      </w:r>
    </w:p>
    <w:p w14:paraId="41D0BF5E" w14:textId="77777777" w:rsidR="00D2705B" w:rsidRPr="00D2705B" w:rsidRDefault="00D2705B" w:rsidP="00D2705B">
      <w:pPr>
        <w:rPr>
          <w:rFonts w:ascii="ＭＳ ゴシック" w:eastAsia="ＭＳ ゴシック" w:hAnsi="ＭＳ ゴシック"/>
          <w:b/>
          <w:bCs/>
          <w:sz w:val="40"/>
          <w:szCs w:val="40"/>
          <w:lang w:bidi="en-US"/>
        </w:rPr>
      </w:pPr>
      <w:r w:rsidRPr="00D2705B">
        <w:rPr>
          <w:rFonts w:ascii="ＭＳ ゴシック" w:eastAsia="ＭＳ ゴシック" w:hAnsi="ＭＳ ゴシック" w:hint="eastAsia"/>
          <w:b/>
          <w:bCs/>
          <w:sz w:val="40"/>
          <w:szCs w:val="40"/>
          <w:lang w:bidi="en-US"/>
        </w:rPr>
        <w:t>口座</w:t>
      </w:r>
    </w:p>
    <w:p w14:paraId="004A55B0" w14:textId="77777777" w:rsidR="00D2705B" w:rsidRPr="00D2705B" w:rsidRDefault="00D2705B" w:rsidP="00D2705B">
      <w:pPr>
        <w:rPr>
          <w:rFonts w:ascii="ＭＳ ゴシック" w:eastAsia="ＭＳ ゴシック" w:hAnsi="ＭＳ ゴシック"/>
          <w:b/>
          <w:bCs/>
          <w:sz w:val="40"/>
          <w:szCs w:val="40"/>
          <w:lang w:bidi="en-US"/>
        </w:rPr>
      </w:pPr>
      <w:r w:rsidRPr="00D2705B">
        <w:rPr>
          <w:rFonts w:ascii="ＭＳ ゴシック" w:eastAsia="ＭＳ ゴシック" w:hAnsi="ＭＳ ゴシック" w:hint="eastAsia"/>
          <w:b/>
          <w:bCs/>
          <w:sz w:val="40"/>
          <w:szCs w:val="40"/>
          <w:lang w:bidi="en-US"/>
        </w:rPr>
        <w:t xml:space="preserve">　ゆうち</w:t>
      </w:r>
      <w:proofErr w:type="gramStart"/>
      <w:r w:rsidRPr="00D2705B">
        <w:rPr>
          <w:rFonts w:ascii="ＭＳ ゴシック" w:eastAsia="ＭＳ ゴシック" w:hAnsi="ＭＳ ゴシック" w:hint="eastAsia"/>
          <w:b/>
          <w:bCs/>
          <w:sz w:val="40"/>
          <w:szCs w:val="40"/>
          <w:lang w:bidi="en-US"/>
        </w:rPr>
        <w:t>ょ</w:t>
      </w:r>
      <w:proofErr w:type="gramEnd"/>
      <w:r w:rsidRPr="00D2705B">
        <w:rPr>
          <w:rFonts w:ascii="ＭＳ ゴシック" w:eastAsia="ＭＳ ゴシック" w:hAnsi="ＭＳ ゴシック" w:hint="eastAsia"/>
          <w:b/>
          <w:bCs/>
          <w:sz w:val="40"/>
          <w:szCs w:val="40"/>
          <w:lang w:bidi="en-US"/>
        </w:rPr>
        <w:t>総合口座</w:t>
      </w:r>
    </w:p>
    <w:p w14:paraId="3EC600ED" w14:textId="3F0B88CE" w:rsidR="00D2705B" w:rsidRPr="00D2705B" w:rsidRDefault="00D2705B" w:rsidP="00D2705B">
      <w:pPr>
        <w:rPr>
          <w:rFonts w:ascii="ＭＳ ゴシック" w:eastAsia="ＭＳ ゴシック" w:hAnsi="ＭＳ ゴシック"/>
          <w:b/>
          <w:bCs/>
          <w:sz w:val="40"/>
          <w:szCs w:val="40"/>
          <w:lang w:bidi="en-US"/>
        </w:rPr>
      </w:pPr>
      <w:r w:rsidRPr="00D2705B">
        <w:rPr>
          <w:rFonts w:ascii="ＭＳ ゴシック" w:eastAsia="ＭＳ ゴシック" w:hAnsi="ＭＳ ゴシック" w:hint="eastAsia"/>
          <w:b/>
          <w:bCs/>
          <w:sz w:val="40"/>
          <w:szCs w:val="40"/>
          <w:lang w:bidi="en-US"/>
        </w:rPr>
        <w:t xml:space="preserve">　記号</w:t>
      </w:r>
      <w:r w:rsidR="003C71EC">
        <w:rPr>
          <w:rFonts w:ascii="ＭＳ ゴシック" w:eastAsia="ＭＳ ゴシック" w:hAnsi="ＭＳ ゴシック" w:hint="eastAsia"/>
          <w:b/>
          <w:bCs/>
          <w:sz w:val="40"/>
          <w:szCs w:val="40"/>
          <w:lang w:bidi="en-US"/>
        </w:rPr>
        <w:t xml:space="preserve">　</w:t>
      </w:r>
      <w:r w:rsidRPr="00D2705B">
        <w:rPr>
          <w:rFonts w:ascii="ＭＳ ゴシック" w:eastAsia="ＭＳ ゴシック" w:hAnsi="ＭＳ ゴシック" w:hint="eastAsia"/>
          <w:b/>
          <w:bCs/>
          <w:sz w:val="40"/>
          <w:szCs w:val="40"/>
          <w:lang w:bidi="en-US"/>
        </w:rPr>
        <w:t>１２１７０　番号８５８２４０６１</w:t>
      </w:r>
    </w:p>
    <w:p w14:paraId="4D1E6295" w14:textId="77777777" w:rsidR="00D2705B" w:rsidRPr="00D2705B" w:rsidRDefault="00D2705B" w:rsidP="00D2705B">
      <w:pPr>
        <w:rPr>
          <w:rFonts w:ascii="ＭＳ ゴシック" w:eastAsia="ＭＳ ゴシック" w:hAnsi="ＭＳ ゴシック"/>
          <w:b/>
          <w:bCs/>
          <w:sz w:val="40"/>
          <w:szCs w:val="40"/>
          <w:lang w:bidi="en-US"/>
        </w:rPr>
      </w:pPr>
      <w:r w:rsidRPr="00D2705B">
        <w:rPr>
          <w:rFonts w:ascii="ＭＳ ゴシック" w:eastAsia="ＭＳ ゴシック" w:hAnsi="ＭＳ ゴシック" w:hint="eastAsia"/>
          <w:b/>
          <w:bCs/>
          <w:sz w:val="40"/>
          <w:szCs w:val="40"/>
          <w:lang w:bidi="en-US"/>
        </w:rPr>
        <w:t xml:space="preserve">　名義　全国盲</w:t>
      </w:r>
      <w:proofErr w:type="gramStart"/>
      <w:r w:rsidRPr="00D2705B">
        <w:rPr>
          <w:rFonts w:ascii="ＭＳ ゴシック" w:eastAsia="ＭＳ ゴシック" w:hAnsi="ＭＳ ゴシック" w:hint="eastAsia"/>
          <w:b/>
          <w:bCs/>
          <w:sz w:val="40"/>
          <w:szCs w:val="40"/>
          <w:lang w:bidi="en-US"/>
        </w:rPr>
        <w:t>ろう</w:t>
      </w:r>
      <w:proofErr w:type="gramEnd"/>
      <w:r w:rsidRPr="00D2705B">
        <w:rPr>
          <w:rFonts w:ascii="ＭＳ ゴシック" w:eastAsia="ＭＳ ゴシック" w:hAnsi="ＭＳ ゴシック" w:hint="eastAsia"/>
          <w:b/>
          <w:bCs/>
          <w:sz w:val="40"/>
          <w:szCs w:val="40"/>
          <w:lang w:bidi="en-US"/>
        </w:rPr>
        <w:t>者団体連絡協議会</w:t>
      </w:r>
    </w:p>
    <w:p w14:paraId="21B8D83B" w14:textId="77777777" w:rsidR="00D2705B" w:rsidRPr="00D2705B" w:rsidRDefault="00D2705B" w:rsidP="00D2705B">
      <w:pPr>
        <w:rPr>
          <w:rFonts w:ascii="ＭＳ ゴシック" w:eastAsia="ＭＳ ゴシック" w:hAnsi="ＭＳ ゴシック"/>
          <w:b/>
          <w:bCs/>
          <w:sz w:val="40"/>
          <w:szCs w:val="40"/>
          <w:lang w:bidi="en-US"/>
        </w:rPr>
      </w:pPr>
    </w:p>
    <w:p w14:paraId="4B4C0AB4" w14:textId="31133C8A" w:rsidR="00D018DF" w:rsidRPr="00D018DF" w:rsidRDefault="008F353F" w:rsidP="00D018DF">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w:t>
      </w:r>
      <w:r w:rsidR="00D018DF" w:rsidRPr="00D018DF">
        <w:rPr>
          <w:rFonts w:ascii="ＭＳ ゴシック" w:eastAsia="ＭＳ ゴシック" w:hAnsi="ＭＳ ゴシック" w:hint="eastAsia"/>
          <w:b/>
          <w:bCs/>
          <w:sz w:val="40"/>
          <w:szCs w:val="40"/>
          <w:lang w:bidi="en-US"/>
        </w:rPr>
        <w:t>機関誌の無断転載を禁じます。</w:t>
      </w:r>
    </w:p>
    <w:p w14:paraId="3F4368DE" w14:textId="77777777" w:rsidR="00D018DF" w:rsidRPr="00D018DF" w:rsidRDefault="00D018DF" w:rsidP="00D018DF">
      <w:pPr>
        <w:rPr>
          <w:rFonts w:ascii="ＭＳ ゴシック" w:eastAsia="ＭＳ ゴシック" w:hAnsi="ＭＳ ゴシック"/>
          <w:b/>
          <w:bCs/>
          <w:sz w:val="40"/>
          <w:szCs w:val="40"/>
          <w:lang w:bidi="en-US"/>
        </w:rPr>
      </w:pPr>
    </w:p>
    <w:p w14:paraId="181ADF72" w14:textId="4A06462F" w:rsidR="00D018DF" w:rsidRDefault="00D018DF" w:rsidP="00D018DF">
      <w:pPr>
        <w:rPr>
          <w:rFonts w:ascii="ＭＳ ゴシック" w:eastAsia="ＭＳ ゴシック" w:hAnsi="ＭＳ ゴシック"/>
          <w:b/>
          <w:bCs/>
          <w:sz w:val="40"/>
          <w:szCs w:val="40"/>
          <w:lang w:bidi="en-US"/>
        </w:rPr>
      </w:pPr>
      <w:r w:rsidRPr="00D018DF">
        <w:rPr>
          <w:rFonts w:ascii="ＭＳ ゴシック" w:eastAsia="ＭＳ ゴシック" w:hAnsi="ＭＳ ゴシック" w:hint="eastAsia"/>
          <w:b/>
          <w:bCs/>
          <w:sz w:val="40"/>
          <w:szCs w:val="40"/>
          <w:lang w:bidi="en-US"/>
        </w:rPr>
        <w:t>全国盲</w:t>
      </w:r>
      <w:proofErr w:type="gramStart"/>
      <w:r w:rsidRPr="00D018DF">
        <w:rPr>
          <w:rFonts w:ascii="ＭＳ ゴシック" w:eastAsia="ＭＳ ゴシック" w:hAnsi="ＭＳ ゴシック" w:hint="eastAsia"/>
          <w:b/>
          <w:bCs/>
          <w:sz w:val="40"/>
          <w:szCs w:val="40"/>
          <w:lang w:bidi="en-US"/>
        </w:rPr>
        <w:t>ろう</w:t>
      </w:r>
      <w:proofErr w:type="gramEnd"/>
      <w:r w:rsidRPr="00D018DF">
        <w:rPr>
          <w:rFonts w:ascii="ＭＳ ゴシック" w:eastAsia="ＭＳ ゴシック" w:hAnsi="ＭＳ ゴシック" w:hint="eastAsia"/>
          <w:b/>
          <w:bCs/>
          <w:sz w:val="40"/>
          <w:szCs w:val="40"/>
          <w:lang w:bidi="en-US"/>
        </w:rPr>
        <w:t>者団体連絡協議会</w:t>
      </w:r>
      <w:r w:rsidR="00693E2A">
        <w:rPr>
          <w:rFonts w:ascii="ＭＳ ゴシック" w:eastAsia="ＭＳ ゴシック" w:hAnsi="ＭＳ ゴシック" w:hint="eastAsia"/>
          <w:b/>
          <w:bCs/>
          <w:sz w:val="40"/>
          <w:szCs w:val="40"/>
          <w:lang w:bidi="en-US"/>
        </w:rPr>
        <w:t>（</w:t>
      </w:r>
      <w:r w:rsidRPr="00D018DF">
        <w:rPr>
          <w:rFonts w:ascii="ＭＳ ゴシック" w:eastAsia="ＭＳ ゴシック" w:hAnsi="ＭＳ ゴシック" w:hint="eastAsia"/>
          <w:b/>
          <w:bCs/>
          <w:sz w:val="40"/>
          <w:szCs w:val="40"/>
          <w:lang w:bidi="en-US"/>
        </w:rPr>
        <w:t>以下、</w:t>
      </w:r>
      <w:r w:rsidR="00693E2A">
        <w:rPr>
          <w:rFonts w:ascii="ＭＳ ゴシック" w:eastAsia="ＭＳ ゴシック" w:hAnsi="ＭＳ ゴシック" w:hint="eastAsia"/>
          <w:b/>
          <w:bCs/>
          <w:sz w:val="40"/>
          <w:szCs w:val="40"/>
          <w:lang w:bidi="en-US"/>
        </w:rPr>
        <w:t>「</w:t>
      </w:r>
      <w:r w:rsidRPr="00D018DF">
        <w:rPr>
          <w:rFonts w:ascii="ＭＳ ゴシック" w:eastAsia="ＭＳ ゴシック" w:hAnsi="ＭＳ ゴシック" w:hint="eastAsia"/>
          <w:b/>
          <w:bCs/>
          <w:sz w:val="40"/>
          <w:szCs w:val="40"/>
          <w:lang w:bidi="en-US"/>
        </w:rPr>
        <w:t>連絡協議会</w:t>
      </w:r>
      <w:r w:rsidR="00693E2A">
        <w:rPr>
          <w:rFonts w:ascii="ＭＳ ゴシック" w:eastAsia="ＭＳ ゴシック" w:hAnsi="ＭＳ ゴシック" w:hint="eastAsia"/>
          <w:b/>
          <w:bCs/>
          <w:sz w:val="40"/>
          <w:szCs w:val="40"/>
          <w:lang w:bidi="en-US"/>
        </w:rPr>
        <w:t>」</w:t>
      </w:r>
      <w:r w:rsidRPr="00D018DF">
        <w:rPr>
          <w:rFonts w:ascii="ＭＳ ゴシック" w:eastAsia="ＭＳ ゴシック" w:hAnsi="ＭＳ ゴシック" w:hint="eastAsia"/>
          <w:b/>
          <w:bCs/>
          <w:sz w:val="40"/>
          <w:szCs w:val="40"/>
          <w:lang w:bidi="en-US"/>
        </w:rPr>
        <w:t>という</w:t>
      </w:r>
      <w:r w:rsidR="00693E2A">
        <w:rPr>
          <w:rFonts w:ascii="ＭＳ ゴシック" w:eastAsia="ＭＳ ゴシック" w:hAnsi="ＭＳ ゴシック" w:hint="eastAsia"/>
          <w:b/>
          <w:bCs/>
          <w:sz w:val="40"/>
          <w:szCs w:val="40"/>
          <w:lang w:bidi="en-US"/>
        </w:rPr>
        <w:t>）</w:t>
      </w:r>
    </w:p>
    <w:p w14:paraId="6DBF60EC" w14:textId="77777777" w:rsidR="008F353F" w:rsidRPr="00D018DF" w:rsidRDefault="008F353F" w:rsidP="00D018DF">
      <w:pPr>
        <w:rPr>
          <w:rFonts w:ascii="ＭＳ ゴシック" w:eastAsia="ＭＳ ゴシック" w:hAnsi="ＭＳ ゴシック"/>
          <w:b/>
          <w:bCs/>
          <w:sz w:val="40"/>
          <w:szCs w:val="40"/>
          <w:lang w:bidi="en-US"/>
        </w:rPr>
      </w:pPr>
    </w:p>
    <w:p w14:paraId="59FAE73D" w14:textId="77777777" w:rsidR="006F7C32" w:rsidRPr="006F7C32" w:rsidRDefault="006F7C32" w:rsidP="00622787">
      <w:pPr>
        <w:rPr>
          <w:rFonts w:ascii="ＭＳ ゴシック" w:eastAsia="ＭＳ ゴシック" w:hAnsi="ＭＳ ゴシック"/>
          <w:b/>
          <w:bCs/>
          <w:sz w:val="40"/>
          <w:szCs w:val="40"/>
          <w:lang w:bidi="en-US"/>
        </w:rPr>
      </w:pPr>
      <w:r w:rsidRPr="006F7C32">
        <w:rPr>
          <w:rFonts w:ascii="ＭＳ ゴシック" w:eastAsia="ＭＳ ゴシック" w:hAnsi="ＭＳ ゴシック" w:hint="eastAsia"/>
          <w:b/>
          <w:bCs/>
          <w:sz w:val="40"/>
          <w:szCs w:val="40"/>
          <w:lang w:bidi="en-US"/>
        </w:rPr>
        <w:lastRenderedPageBreak/>
        <w:t>全国盲</w:t>
      </w:r>
      <w:proofErr w:type="gramStart"/>
      <w:r w:rsidRPr="006F7C32">
        <w:rPr>
          <w:rFonts w:ascii="ＭＳ ゴシック" w:eastAsia="ＭＳ ゴシック" w:hAnsi="ＭＳ ゴシック" w:hint="eastAsia"/>
          <w:b/>
          <w:bCs/>
          <w:sz w:val="40"/>
          <w:szCs w:val="40"/>
          <w:lang w:bidi="en-US"/>
        </w:rPr>
        <w:t>ろう</w:t>
      </w:r>
      <w:proofErr w:type="gramEnd"/>
      <w:r w:rsidRPr="006F7C32">
        <w:rPr>
          <w:rFonts w:ascii="ＭＳ ゴシック" w:eastAsia="ＭＳ ゴシック" w:hAnsi="ＭＳ ゴシック" w:hint="eastAsia"/>
          <w:b/>
          <w:bCs/>
          <w:sz w:val="40"/>
          <w:szCs w:val="40"/>
          <w:lang w:bidi="en-US"/>
        </w:rPr>
        <w:t>者団体連絡協議会機関誌</w:t>
      </w:r>
    </w:p>
    <w:p w14:paraId="0985EC4D" w14:textId="77777777" w:rsidR="006F7C32" w:rsidRPr="006F7C32" w:rsidRDefault="006F7C32" w:rsidP="00697D5F">
      <w:pPr>
        <w:ind w:rightChars="-16" w:right="-38"/>
        <w:rPr>
          <w:rFonts w:ascii="ＭＳ ゴシック" w:eastAsia="ＭＳ ゴシック" w:hAnsi="ＭＳ ゴシック"/>
          <w:b/>
          <w:bCs/>
          <w:sz w:val="40"/>
          <w:szCs w:val="40"/>
          <w:lang w:bidi="en-US"/>
        </w:rPr>
      </w:pPr>
      <w:r w:rsidRPr="006F7C32">
        <w:rPr>
          <w:rFonts w:ascii="ＭＳ ゴシック" w:eastAsia="ＭＳ ゴシック" w:hAnsi="ＭＳ ゴシック" w:hint="eastAsia"/>
          <w:b/>
          <w:bCs/>
          <w:sz w:val="40"/>
          <w:szCs w:val="40"/>
          <w:lang w:bidi="en-US"/>
        </w:rPr>
        <w:t>＜目次＞</w:t>
      </w:r>
    </w:p>
    <w:p w14:paraId="7817B10F" w14:textId="55A03B68" w:rsidR="00264F48" w:rsidRPr="00090387" w:rsidRDefault="00264F48" w:rsidP="00090387">
      <w:pPr>
        <w:pStyle w:val="af1"/>
        <w:numPr>
          <w:ilvl w:val="0"/>
          <w:numId w:val="24"/>
        </w:numPr>
        <w:ind w:leftChars="0"/>
        <w:rPr>
          <w:rFonts w:ascii="ＭＳ ゴシック" w:eastAsia="ＭＳ ゴシック" w:hAnsi="ＭＳ ゴシック"/>
          <w:b/>
          <w:bCs/>
          <w:sz w:val="40"/>
          <w:szCs w:val="40"/>
          <w:lang w:bidi="en-US"/>
        </w:rPr>
      </w:pPr>
      <w:r w:rsidRPr="00715E3C">
        <w:rPr>
          <w:rFonts w:ascii="ＭＳ ゴシック" w:eastAsia="ＭＳ ゴシック" w:hAnsi="ＭＳ ゴシック" w:hint="eastAsia"/>
          <w:b/>
          <w:bCs/>
          <w:sz w:val="40"/>
          <w:szCs w:val="40"/>
          <w:lang w:bidi="en-US"/>
        </w:rPr>
        <w:t>会長の挨拶</w:t>
      </w:r>
    </w:p>
    <w:p w14:paraId="4F509F34" w14:textId="77777777" w:rsidR="00697D5F" w:rsidRPr="00697D5F" w:rsidRDefault="00697D5F" w:rsidP="00697D5F">
      <w:pPr>
        <w:pStyle w:val="af1"/>
        <w:numPr>
          <w:ilvl w:val="0"/>
          <w:numId w:val="24"/>
        </w:numPr>
        <w:spacing w:before="100" w:after="100"/>
        <w:ind w:leftChars="0" w:right="-35"/>
        <w:rPr>
          <w:rFonts w:asciiTheme="majorEastAsia" w:eastAsiaTheme="majorEastAsia" w:hAnsiTheme="majorEastAsia"/>
          <w:b/>
          <w:spacing w:val="8"/>
          <w:sz w:val="40"/>
          <w:szCs w:val="40"/>
        </w:rPr>
      </w:pPr>
      <w:r w:rsidRPr="00697D5F">
        <w:rPr>
          <w:rFonts w:asciiTheme="majorEastAsia" w:eastAsiaTheme="majorEastAsia" w:hAnsiTheme="majorEastAsia"/>
          <w:b/>
          <w:spacing w:val="8"/>
          <w:sz w:val="40"/>
          <w:szCs w:val="40"/>
        </w:rPr>
        <w:t>「いよいよ障害者権利条約パラレルレポート</w:t>
      </w:r>
      <w:r w:rsidRPr="00697D5F">
        <w:rPr>
          <w:rFonts w:asciiTheme="majorEastAsia" w:eastAsiaTheme="majorEastAsia" w:hAnsiTheme="majorEastAsia" w:hint="eastAsia"/>
          <w:b/>
          <w:spacing w:val="8"/>
          <w:sz w:val="40"/>
          <w:szCs w:val="40"/>
        </w:rPr>
        <w:t>が</w:t>
      </w:r>
    </w:p>
    <w:p w14:paraId="0B0E6BE2" w14:textId="05F54DA8" w:rsidR="00264F48" w:rsidRPr="0045491E" w:rsidRDefault="00697D5F" w:rsidP="0045491E">
      <w:pPr>
        <w:pStyle w:val="af1"/>
        <w:spacing w:before="100" w:after="100"/>
        <w:ind w:leftChars="0" w:right="-35"/>
        <w:rPr>
          <w:rFonts w:asciiTheme="majorEastAsia" w:eastAsiaTheme="majorEastAsia" w:hAnsiTheme="majorEastAsia"/>
          <w:b/>
          <w:sz w:val="40"/>
          <w:szCs w:val="40"/>
        </w:rPr>
      </w:pPr>
      <w:r w:rsidRPr="00697D5F">
        <w:rPr>
          <w:rFonts w:asciiTheme="majorEastAsia" w:eastAsiaTheme="majorEastAsia" w:hAnsiTheme="majorEastAsia"/>
          <w:b/>
          <w:sz w:val="40"/>
          <w:szCs w:val="40"/>
        </w:rPr>
        <w:t>国連へ」</w:t>
      </w:r>
    </w:p>
    <w:p w14:paraId="434D73A6" w14:textId="3A5D7D17" w:rsidR="00264F48" w:rsidRDefault="00F952EB" w:rsidP="00264F48">
      <w:pPr>
        <w:pStyle w:val="af1"/>
        <w:numPr>
          <w:ilvl w:val="0"/>
          <w:numId w:val="24"/>
        </w:numPr>
        <w:ind w:leftChars="0"/>
        <w:rPr>
          <w:rFonts w:ascii="ＭＳ ゴシック" w:eastAsia="ＭＳ ゴシック" w:hAnsi="ＭＳ ゴシック"/>
          <w:b/>
          <w:bCs/>
          <w:sz w:val="40"/>
          <w:szCs w:val="40"/>
          <w:lang w:bidi="en-US"/>
        </w:rPr>
      </w:pPr>
      <w:r w:rsidRPr="00715E3C">
        <w:rPr>
          <w:rFonts w:ascii="ＭＳ ゴシック" w:eastAsia="ＭＳ ゴシック" w:hAnsi="ＭＳ ゴシック" w:hint="eastAsia"/>
          <w:b/>
          <w:bCs/>
          <w:sz w:val="40"/>
          <w:szCs w:val="40"/>
          <w:lang w:bidi="en-US"/>
        </w:rPr>
        <w:t>会計からのご案内</w:t>
      </w:r>
    </w:p>
    <w:p w14:paraId="0D5A8A23" w14:textId="2476E8C2" w:rsidR="00264F48" w:rsidRDefault="00264F48" w:rsidP="00264F48">
      <w:pPr>
        <w:pStyle w:val="af1"/>
        <w:numPr>
          <w:ilvl w:val="0"/>
          <w:numId w:val="24"/>
        </w:numPr>
        <w:ind w:leftChars="0"/>
        <w:rPr>
          <w:rFonts w:ascii="ＭＳ ゴシック" w:eastAsia="ＭＳ ゴシック" w:hAnsi="ＭＳ ゴシック"/>
          <w:b/>
          <w:bCs/>
          <w:sz w:val="40"/>
          <w:szCs w:val="40"/>
          <w:lang w:bidi="en-US"/>
        </w:rPr>
      </w:pPr>
      <w:r w:rsidRPr="00715E3C">
        <w:rPr>
          <w:rFonts w:ascii="ＭＳ ゴシック" w:eastAsia="ＭＳ ゴシック" w:hAnsi="ＭＳ ゴシック" w:hint="eastAsia"/>
          <w:b/>
          <w:bCs/>
          <w:sz w:val="40"/>
          <w:szCs w:val="40"/>
          <w:lang w:bidi="en-US"/>
        </w:rPr>
        <w:t>連絡協議会の活動報告</w:t>
      </w:r>
    </w:p>
    <w:p w14:paraId="65722A98" w14:textId="0FF6E139" w:rsidR="00264F48" w:rsidRDefault="00264F48" w:rsidP="00264F48">
      <w:pPr>
        <w:pStyle w:val="af1"/>
        <w:numPr>
          <w:ilvl w:val="0"/>
          <w:numId w:val="24"/>
        </w:numPr>
        <w:ind w:leftChars="0"/>
        <w:rPr>
          <w:rFonts w:ascii="ＭＳ ゴシック" w:eastAsia="ＭＳ ゴシック" w:hAnsi="ＭＳ ゴシック"/>
          <w:b/>
          <w:bCs/>
          <w:sz w:val="40"/>
          <w:szCs w:val="40"/>
          <w:lang w:bidi="en-US"/>
        </w:rPr>
      </w:pPr>
      <w:r w:rsidRPr="00715E3C">
        <w:rPr>
          <w:rFonts w:ascii="ＭＳ ゴシック" w:eastAsia="ＭＳ ゴシック" w:hAnsi="ＭＳ ゴシック" w:hint="eastAsia"/>
          <w:b/>
          <w:bCs/>
          <w:sz w:val="40"/>
          <w:szCs w:val="40"/>
          <w:lang w:bidi="en-US"/>
        </w:rPr>
        <w:t>連絡協議会の加盟団体</w:t>
      </w:r>
    </w:p>
    <w:p w14:paraId="52B1B518" w14:textId="49180F04" w:rsidR="0045491E" w:rsidRDefault="0045491E" w:rsidP="00090387">
      <w:pPr>
        <w:pStyle w:val="af1"/>
        <w:numPr>
          <w:ilvl w:val="0"/>
          <w:numId w:val="24"/>
        </w:numPr>
        <w:ind w:leftChars="0"/>
        <w:rPr>
          <w:rFonts w:ascii="ＭＳ ゴシック" w:eastAsia="ＭＳ ゴシック" w:hAnsi="ＭＳ ゴシック"/>
          <w:b/>
          <w:bCs/>
          <w:sz w:val="40"/>
          <w:szCs w:val="40"/>
          <w:lang w:bidi="en-US"/>
        </w:rPr>
      </w:pPr>
      <w:r w:rsidRPr="00090387">
        <w:rPr>
          <w:rFonts w:ascii="ＭＳ ゴシック" w:eastAsia="ＭＳ ゴシック" w:hAnsi="ＭＳ ゴシック" w:hint="eastAsia"/>
          <w:b/>
          <w:bCs/>
          <w:sz w:val="40"/>
          <w:szCs w:val="40"/>
          <w:lang w:bidi="en-US"/>
        </w:rPr>
        <w:t>友の会イベント</w:t>
      </w:r>
      <w:r w:rsidR="00090387">
        <w:rPr>
          <w:rFonts w:ascii="ＭＳ ゴシック" w:eastAsia="ＭＳ ゴシック" w:hAnsi="ＭＳ ゴシック" w:hint="eastAsia"/>
          <w:b/>
          <w:bCs/>
          <w:sz w:val="40"/>
          <w:szCs w:val="40"/>
          <w:lang w:bidi="en-US"/>
        </w:rPr>
        <w:t>の案内</w:t>
      </w:r>
    </w:p>
    <w:p w14:paraId="3B04E34C" w14:textId="6521035B" w:rsidR="00410B7C" w:rsidRDefault="00410B7C" w:rsidP="00090387">
      <w:pPr>
        <w:pStyle w:val="af1"/>
        <w:numPr>
          <w:ilvl w:val="0"/>
          <w:numId w:val="24"/>
        </w:numPr>
        <w:ind w:leftChars="0"/>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青い鳥郵便はがきの無償配布のお知らせ</w:t>
      </w:r>
    </w:p>
    <w:p w14:paraId="67D8E6CD" w14:textId="1D351040" w:rsidR="00264F48" w:rsidRPr="00715E3C" w:rsidRDefault="00264F48" w:rsidP="00264F48">
      <w:pPr>
        <w:pStyle w:val="af1"/>
        <w:numPr>
          <w:ilvl w:val="0"/>
          <w:numId w:val="24"/>
        </w:numPr>
        <w:ind w:leftChars="0"/>
        <w:rPr>
          <w:rFonts w:ascii="ＭＳ ゴシック" w:eastAsia="ＭＳ ゴシック" w:hAnsi="ＭＳ ゴシック"/>
          <w:b/>
          <w:bCs/>
          <w:sz w:val="40"/>
          <w:szCs w:val="40"/>
          <w:lang w:bidi="en-US"/>
        </w:rPr>
      </w:pPr>
      <w:r w:rsidRPr="00715E3C">
        <w:rPr>
          <w:rFonts w:ascii="ＭＳ ゴシック" w:eastAsia="ＭＳ ゴシック" w:hAnsi="ＭＳ ゴシック" w:hint="eastAsia"/>
          <w:b/>
          <w:bCs/>
          <w:sz w:val="40"/>
          <w:szCs w:val="40"/>
          <w:lang w:bidi="en-US"/>
        </w:rPr>
        <w:t>編集後記</w:t>
      </w:r>
    </w:p>
    <w:p w14:paraId="3BB2952F" w14:textId="77777777" w:rsidR="006F7C32" w:rsidRPr="006F7C32" w:rsidRDefault="006F7C32" w:rsidP="006F7C32">
      <w:pPr>
        <w:rPr>
          <w:rFonts w:ascii="ＭＳ ゴシック" w:eastAsia="ＭＳ ゴシック" w:hAnsi="ＭＳ ゴシック"/>
          <w:b/>
          <w:bCs/>
          <w:sz w:val="40"/>
          <w:szCs w:val="40"/>
          <w:lang w:bidi="en-US"/>
        </w:rPr>
      </w:pPr>
    </w:p>
    <w:p w14:paraId="0F103F37" w14:textId="3EB59DFF" w:rsidR="0033591E" w:rsidRDefault="00DB496F" w:rsidP="006F7C32">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１．</w:t>
      </w:r>
      <w:r w:rsidR="00F472D7">
        <w:rPr>
          <w:rFonts w:ascii="ＭＳ ゴシック" w:eastAsia="ＭＳ ゴシック" w:hAnsi="ＭＳ ゴシック" w:hint="eastAsia"/>
          <w:b/>
          <w:bCs/>
          <w:sz w:val="40"/>
          <w:szCs w:val="40"/>
          <w:lang w:bidi="en-US"/>
        </w:rPr>
        <w:t>会長の</w:t>
      </w:r>
      <w:r w:rsidR="006F7C32" w:rsidRPr="006F7C32">
        <w:rPr>
          <w:rFonts w:ascii="ＭＳ ゴシック" w:eastAsia="ＭＳ ゴシック" w:hAnsi="ＭＳ ゴシック" w:hint="eastAsia"/>
          <w:b/>
          <w:bCs/>
          <w:sz w:val="40"/>
          <w:szCs w:val="40"/>
          <w:lang w:bidi="en-US"/>
        </w:rPr>
        <w:t>挨拶</w:t>
      </w:r>
      <w:r w:rsidR="00715E3C">
        <w:rPr>
          <w:rFonts w:ascii="ＭＳ ゴシック" w:eastAsia="ＭＳ ゴシック" w:hAnsi="ＭＳ ゴシック" w:hint="eastAsia"/>
          <w:b/>
          <w:bCs/>
          <w:sz w:val="40"/>
          <w:szCs w:val="40"/>
          <w:lang w:bidi="en-US"/>
        </w:rPr>
        <w:t>（</w:t>
      </w:r>
      <w:r w:rsidR="00B06A4D">
        <w:rPr>
          <w:rFonts w:ascii="ＭＳ ゴシック" w:eastAsia="ＭＳ ゴシック" w:hAnsi="ＭＳ ゴシック" w:hint="eastAsia"/>
          <w:b/>
          <w:bCs/>
          <w:sz w:val="40"/>
          <w:szCs w:val="40"/>
          <w:lang w:bidi="en-US"/>
        </w:rPr>
        <w:t>会長　高橋</w:t>
      </w:r>
      <w:r w:rsidR="00D90ACE">
        <w:rPr>
          <w:rFonts w:ascii="ＭＳ ゴシック" w:eastAsia="ＭＳ ゴシック" w:hAnsi="ＭＳ ゴシック"/>
          <w:b/>
          <w:bCs/>
          <w:sz w:val="40"/>
          <w:szCs w:val="40"/>
          <w:lang w:bidi="en-US"/>
        </w:rPr>
        <w:t xml:space="preserve"> </w:t>
      </w:r>
      <w:r w:rsidR="006F7C32" w:rsidRPr="006F7C32">
        <w:rPr>
          <w:rFonts w:ascii="ＭＳ ゴシック" w:eastAsia="ＭＳ ゴシック" w:hAnsi="ＭＳ ゴシック" w:hint="eastAsia"/>
          <w:b/>
          <w:bCs/>
          <w:sz w:val="40"/>
          <w:szCs w:val="40"/>
          <w:lang w:bidi="en-US"/>
        </w:rPr>
        <w:t>信行</w:t>
      </w:r>
      <w:r w:rsidR="00715E3C">
        <w:rPr>
          <w:rFonts w:ascii="ＭＳ ゴシック" w:eastAsia="ＭＳ ゴシック" w:hAnsi="ＭＳ ゴシック" w:hint="eastAsia"/>
          <w:b/>
          <w:bCs/>
          <w:sz w:val="40"/>
          <w:szCs w:val="40"/>
          <w:lang w:bidi="en-US"/>
        </w:rPr>
        <w:t>）</w:t>
      </w:r>
    </w:p>
    <w:p w14:paraId="78D00F48" w14:textId="3B5B30F7" w:rsidR="00090387" w:rsidRPr="00090387" w:rsidRDefault="00715E3C" w:rsidP="00090387">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 xml:space="preserve">　</w:t>
      </w:r>
      <w:r w:rsidR="00090387" w:rsidRPr="00090387">
        <w:rPr>
          <w:rFonts w:ascii="ＭＳ ゴシック" w:eastAsia="ＭＳ ゴシック" w:hAnsi="ＭＳ ゴシック" w:hint="eastAsia"/>
          <w:b/>
          <w:bCs/>
          <w:sz w:val="40"/>
          <w:szCs w:val="40"/>
          <w:lang w:bidi="en-US"/>
        </w:rPr>
        <w:t>陽春の候、貴団体におかれましてはますますご繁栄のこととお慶び申し上げます。平素は連絡協議会にご理解とご協力を賜り、厚くお礼申しあげます。</w:t>
      </w:r>
    </w:p>
    <w:p w14:paraId="60E728AD" w14:textId="77777777" w:rsidR="00090387" w:rsidRPr="00090387" w:rsidRDefault="00090387" w:rsidP="00090387">
      <w:pPr>
        <w:rPr>
          <w:rFonts w:ascii="ＭＳ ゴシック" w:eastAsia="ＭＳ ゴシック" w:hAnsi="ＭＳ ゴシック"/>
          <w:b/>
          <w:bCs/>
          <w:sz w:val="40"/>
          <w:szCs w:val="40"/>
          <w:lang w:bidi="en-US"/>
        </w:rPr>
      </w:pPr>
      <w:r w:rsidRPr="00090387">
        <w:rPr>
          <w:rFonts w:ascii="ＭＳ ゴシック" w:eastAsia="ＭＳ ゴシック" w:hAnsi="ＭＳ ゴシック" w:hint="eastAsia"/>
          <w:b/>
          <w:bCs/>
          <w:sz w:val="40"/>
          <w:szCs w:val="40"/>
          <w:lang w:bidi="en-US"/>
        </w:rPr>
        <w:t xml:space="preserve">　私などは、地元の友の会の総会の準備に追われながらこれを書いているところです。</w:t>
      </w:r>
    </w:p>
    <w:p w14:paraId="1F1067DD" w14:textId="77777777" w:rsidR="00090387" w:rsidRPr="00090387" w:rsidRDefault="00090387" w:rsidP="00090387">
      <w:pPr>
        <w:rPr>
          <w:rFonts w:ascii="ＭＳ ゴシック" w:eastAsia="ＭＳ ゴシック" w:hAnsi="ＭＳ ゴシック"/>
          <w:b/>
          <w:bCs/>
          <w:sz w:val="40"/>
          <w:szCs w:val="40"/>
          <w:lang w:bidi="en-US"/>
        </w:rPr>
      </w:pPr>
      <w:r w:rsidRPr="00090387">
        <w:rPr>
          <w:rFonts w:ascii="ＭＳ ゴシック" w:eastAsia="ＭＳ ゴシック" w:hAnsi="ＭＳ ゴシック" w:hint="eastAsia"/>
          <w:b/>
          <w:bCs/>
          <w:sz w:val="40"/>
          <w:szCs w:val="40"/>
          <w:lang w:bidi="en-US"/>
        </w:rPr>
        <w:t xml:space="preserve">　さて、先日、私の自宅にスペインから郵便物が届きました。ヘレンケラー世界会議で友人となったスペイン盲</w:t>
      </w:r>
      <w:proofErr w:type="gramStart"/>
      <w:r w:rsidRPr="00090387">
        <w:rPr>
          <w:rFonts w:ascii="ＭＳ ゴシック" w:eastAsia="ＭＳ ゴシック" w:hAnsi="ＭＳ ゴシック" w:hint="eastAsia"/>
          <w:b/>
          <w:bCs/>
          <w:sz w:val="40"/>
          <w:szCs w:val="40"/>
          <w:lang w:bidi="en-US"/>
        </w:rPr>
        <w:t>ろう</w:t>
      </w:r>
      <w:proofErr w:type="gramEnd"/>
      <w:r w:rsidRPr="00090387">
        <w:rPr>
          <w:rFonts w:ascii="ＭＳ ゴシック" w:eastAsia="ＭＳ ゴシック" w:hAnsi="ＭＳ ゴシック" w:hint="eastAsia"/>
          <w:b/>
          <w:bCs/>
          <w:sz w:val="40"/>
          <w:szCs w:val="40"/>
          <w:lang w:bidi="en-US"/>
        </w:rPr>
        <w:t>者協会会長フランクからの贈り物でした。なんだろう、と開けてみると、中には白杖が入っていました。でも、普通の白杖ではありません。紅白白杖です。</w:t>
      </w:r>
    </w:p>
    <w:p w14:paraId="536D5C28" w14:textId="77777777" w:rsidR="00090387" w:rsidRPr="00090387" w:rsidRDefault="00090387" w:rsidP="00090387">
      <w:pPr>
        <w:rPr>
          <w:rFonts w:ascii="ＭＳ ゴシック" w:eastAsia="ＭＳ ゴシック" w:hAnsi="ＭＳ ゴシック"/>
          <w:b/>
          <w:bCs/>
          <w:sz w:val="40"/>
          <w:szCs w:val="40"/>
          <w:lang w:bidi="en-US"/>
        </w:rPr>
      </w:pPr>
      <w:r w:rsidRPr="00090387">
        <w:rPr>
          <w:rFonts w:ascii="ＭＳ ゴシック" w:eastAsia="ＭＳ ゴシック" w:hAnsi="ＭＳ ゴシック" w:hint="eastAsia"/>
          <w:b/>
          <w:bCs/>
          <w:sz w:val="40"/>
          <w:szCs w:val="40"/>
          <w:lang w:bidi="en-US"/>
        </w:rPr>
        <w:t xml:space="preserve">　紅白白杖とは、文字通り赤と白に色分けされた白杖です。５段折りたたみ式になっていて、上からグリッ</w:t>
      </w:r>
      <w:r w:rsidRPr="00090387">
        <w:rPr>
          <w:rFonts w:ascii="ＭＳ ゴシック" w:eastAsia="ＭＳ ゴシック" w:hAnsi="ＭＳ ゴシック" w:hint="eastAsia"/>
          <w:b/>
          <w:bCs/>
          <w:sz w:val="40"/>
          <w:szCs w:val="40"/>
          <w:lang w:bidi="en-US"/>
        </w:rPr>
        <w:lastRenderedPageBreak/>
        <w:t>プ(黒いゴム製)、赤、白、赤、白および石突きという構造です。</w:t>
      </w:r>
    </w:p>
    <w:p w14:paraId="25754053" w14:textId="77777777" w:rsidR="00090387" w:rsidRPr="00090387" w:rsidRDefault="00090387" w:rsidP="00090387">
      <w:pPr>
        <w:rPr>
          <w:rFonts w:ascii="ＭＳ ゴシック" w:eastAsia="ＭＳ ゴシック" w:hAnsi="ＭＳ ゴシック"/>
          <w:b/>
          <w:bCs/>
          <w:sz w:val="40"/>
          <w:szCs w:val="40"/>
          <w:lang w:bidi="en-US"/>
        </w:rPr>
      </w:pPr>
      <w:r w:rsidRPr="00090387">
        <w:rPr>
          <w:rFonts w:ascii="ＭＳ ゴシック" w:eastAsia="ＭＳ ゴシック" w:hAnsi="ＭＳ ゴシック" w:hint="eastAsia"/>
          <w:b/>
          <w:bCs/>
          <w:sz w:val="40"/>
          <w:szCs w:val="40"/>
          <w:lang w:bidi="en-US"/>
        </w:rPr>
        <w:t xml:space="preserve">　ヨーロッパの盲</w:t>
      </w:r>
      <w:proofErr w:type="gramStart"/>
      <w:r w:rsidRPr="00090387">
        <w:rPr>
          <w:rFonts w:ascii="ＭＳ ゴシック" w:eastAsia="ＭＳ ゴシック" w:hAnsi="ＭＳ ゴシック" w:hint="eastAsia"/>
          <w:b/>
          <w:bCs/>
          <w:sz w:val="40"/>
          <w:szCs w:val="40"/>
          <w:lang w:bidi="en-US"/>
        </w:rPr>
        <w:t>ろう</w:t>
      </w:r>
      <w:proofErr w:type="gramEnd"/>
      <w:r w:rsidRPr="00090387">
        <w:rPr>
          <w:rFonts w:ascii="ＭＳ ゴシック" w:eastAsia="ＭＳ ゴシック" w:hAnsi="ＭＳ ゴシック" w:hint="eastAsia"/>
          <w:b/>
          <w:bCs/>
          <w:sz w:val="40"/>
          <w:szCs w:val="40"/>
          <w:lang w:bidi="en-US"/>
        </w:rPr>
        <w:t>者はこの紅白白杖を盲</w:t>
      </w:r>
      <w:proofErr w:type="gramStart"/>
      <w:r w:rsidRPr="00090387">
        <w:rPr>
          <w:rFonts w:ascii="ＭＳ ゴシック" w:eastAsia="ＭＳ ゴシック" w:hAnsi="ＭＳ ゴシック" w:hint="eastAsia"/>
          <w:b/>
          <w:bCs/>
          <w:sz w:val="40"/>
          <w:szCs w:val="40"/>
          <w:lang w:bidi="en-US"/>
        </w:rPr>
        <w:t>ろう</w:t>
      </w:r>
      <w:proofErr w:type="gramEnd"/>
      <w:r w:rsidRPr="00090387">
        <w:rPr>
          <w:rFonts w:ascii="ＭＳ ゴシック" w:eastAsia="ＭＳ ゴシック" w:hAnsi="ＭＳ ゴシック" w:hint="eastAsia"/>
          <w:b/>
          <w:bCs/>
          <w:sz w:val="40"/>
          <w:szCs w:val="40"/>
          <w:lang w:bidi="en-US"/>
        </w:rPr>
        <w:t>者のシンボルとして使っています。「私は盲人ではなく盲</w:t>
      </w:r>
      <w:proofErr w:type="gramStart"/>
      <w:r w:rsidRPr="00090387">
        <w:rPr>
          <w:rFonts w:ascii="ＭＳ ゴシック" w:eastAsia="ＭＳ ゴシック" w:hAnsi="ＭＳ ゴシック" w:hint="eastAsia"/>
          <w:b/>
          <w:bCs/>
          <w:sz w:val="40"/>
          <w:szCs w:val="40"/>
          <w:lang w:bidi="en-US"/>
        </w:rPr>
        <w:t>ろう</w:t>
      </w:r>
      <w:proofErr w:type="gramEnd"/>
      <w:r w:rsidRPr="00090387">
        <w:rPr>
          <w:rFonts w:ascii="ＭＳ ゴシック" w:eastAsia="ＭＳ ゴシック" w:hAnsi="ＭＳ ゴシック" w:hint="eastAsia"/>
          <w:b/>
          <w:bCs/>
          <w:sz w:val="40"/>
          <w:szCs w:val="40"/>
          <w:lang w:bidi="en-US"/>
        </w:rPr>
        <w:t>者ですよ。」ということを周囲にアピールしているわけですね。</w:t>
      </w:r>
    </w:p>
    <w:p w14:paraId="1E31892B" w14:textId="745681BE" w:rsidR="00090387" w:rsidRPr="00090387" w:rsidRDefault="00090387" w:rsidP="00090387">
      <w:pPr>
        <w:rPr>
          <w:rFonts w:ascii="ＭＳ ゴシック" w:eastAsia="ＭＳ ゴシック" w:hAnsi="ＭＳ ゴシック"/>
          <w:b/>
          <w:bCs/>
          <w:sz w:val="40"/>
          <w:szCs w:val="40"/>
          <w:lang w:bidi="en-US"/>
        </w:rPr>
      </w:pPr>
      <w:r w:rsidRPr="00090387">
        <w:rPr>
          <w:rFonts w:ascii="ＭＳ ゴシック" w:eastAsia="ＭＳ ゴシック" w:hAnsi="ＭＳ ゴシック" w:hint="eastAsia"/>
          <w:b/>
          <w:bCs/>
          <w:sz w:val="40"/>
          <w:szCs w:val="40"/>
          <w:lang w:bidi="en-US"/>
        </w:rPr>
        <w:t xml:space="preserve">　実は、スペインでの世界会議の時、世界盲</w:t>
      </w:r>
      <w:proofErr w:type="gramStart"/>
      <w:r w:rsidRPr="00090387">
        <w:rPr>
          <w:rFonts w:ascii="ＭＳ ゴシック" w:eastAsia="ＭＳ ゴシック" w:hAnsi="ＭＳ ゴシック" w:hint="eastAsia"/>
          <w:b/>
          <w:bCs/>
          <w:sz w:val="40"/>
          <w:szCs w:val="40"/>
          <w:lang w:bidi="en-US"/>
        </w:rPr>
        <w:t>ろう</w:t>
      </w:r>
      <w:proofErr w:type="gramEnd"/>
      <w:r w:rsidR="008A5E88">
        <w:rPr>
          <w:rFonts w:ascii="ＭＳ ゴシック" w:eastAsia="ＭＳ ゴシック" w:hAnsi="ＭＳ ゴシック" w:hint="eastAsia"/>
          <w:b/>
          <w:bCs/>
          <w:sz w:val="40"/>
          <w:szCs w:val="40"/>
          <w:lang w:bidi="en-US"/>
        </w:rPr>
        <w:t>者</w:t>
      </w:r>
      <w:r w:rsidRPr="00090387">
        <w:rPr>
          <w:rFonts w:ascii="ＭＳ ゴシック" w:eastAsia="ＭＳ ゴシック" w:hAnsi="ＭＳ ゴシック" w:hint="eastAsia"/>
          <w:b/>
          <w:bCs/>
          <w:sz w:val="40"/>
          <w:szCs w:val="40"/>
          <w:lang w:bidi="en-US"/>
        </w:rPr>
        <w:t>連盟のゲイリー会長から、「紅白白杖を世界の盲</w:t>
      </w:r>
      <w:proofErr w:type="gramStart"/>
      <w:r w:rsidRPr="00090387">
        <w:rPr>
          <w:rFonts w:ascii="ＭＳ ゴシック" w:eastAsia="ＭＳ ゴシック" w:hAnsi="ＭＳ ゴシック" w:hint="eastAsia"/>
          <w:b/>
          <w:bCs/>
          <w:sz w:val="40"/>
          <w:szCs w:val="40"/>
          <w:lang w:bidi="en-US"/>
        </w:rPr>
        <w:t>ろう</w:t>
      </w:r>
      <w:proofErr w:type="gramEnd"/>
      <w:r w:rsidRPr="00090387">
        <w:rPr>
          <w:rFonts w:ascii="ＭＳ ゴシック" w:eastAsia="ＭＳ ゴシック" w:hAnsi="ＭＳ ゴシック" w:hint="eastAsia"/>
          <w:b/>
          <w:bCs/>
          <w:sz w:val="40"/>
          <w:szCs w:val="40"/>
          <w:lang w:bidi="en-US"/>
        </w:rPr>
        <w:t>者で使いましょう」という提案があったのです。でも、その時には話はまとまりませんでした。だからそれぞれが各国に持ち帰って検討して、４年後の世界会議で改めて話し合うことになったのです。</w:t>
      </w:r>
    </w:p>
    <w:p w14:paraId="6D68085E" w14:textId="77777777" w:rsidR="00090387" w:rsidRPr="00090387" w:rsidRDefault="00090387" w:rsidP="00090387">
      <w:pPr>
        <w:rPr>
          <w:rFonts w:ascii="ＭＳ ゴシック" w:eastAsia="ＭＳ ゴシック" w:hAnsi="ＭＳ ゴシック"/>
          <w:b/>
          <w:bCs/>
          <w:sz w:val="40"/>
          <w:szCs w:val="40"/>
          <w:lang w:bidi="en-US"/>
        </w:rPr>
      </w:pPr>
      <w:r w:rsidRPr="00090387">
        <w:rPr>
          <w:rFonts w:ascii="ＭＳ ゴシック" w:eastAsia="ＭＳ ゴシック" w:hAnsi="ＭＳ ゴシック" w:hint="eastAsia"/>
          <w:b/>
          <w:bCs/>
          <w:sz w:val="40"/>
          <w:szCs w:val="40"/>
          <w:lang w:bidi="en-US"/>
        </w:rPr>
        <w:t xml:space="preserve">　さて、皆さん、日本はなんと答えましょうか？連絡協議会は全国の盲</w:t>
      </w:r>
      <w:proofErr w:type="gramStart"/>
      <w:r w:rsidRPr="00090387">
        <w:rPr>
          <w:rFonts w:ascii="ＭＳ ゴシック" w:eastAsia="ＭＳ ゴシック" w:hAnsi="ＭＳ ゴシック" w:hint="eastAsia"/>
          <w:b/>
          <w:bCs/>
          <w:sz w:val="40"/>
          <w:szCs w:val="40"/>
          <w:lang w:bidi="en-US"/>
        </w:rPr>
        <w:t>ろう</w:t>
      </w:r>
      <w:proofErr w:type="gramEnd"/>
      <w:r w:rsidRPr="00090387">
        <w:rPr>
          <w:rFonts w:ascii="ＭＳ ゴシック" w:eastAsia="ＭＳ ゴシック" w:hAnsi="ＭＳ ゴシック" w:hint="eastAsia"/>
          <w:b/>
          <w:bCs/>
          <w:sz w:val="40"/>
          <w:szCs w:val="40"/>
          <w:lang w:bidi="en-US"/>
        </w:rPr>
        <w:t>者の意見を集約します。次の世界会議で日本の盲</w:t>
      </w:r>
      <w:proofErr w:type="gramStart"/>
      <w:r w:rsidRPr="00090387">
        <w:rPr>
          <w:rFonts w:ascii="ＭＳ ゴシック" w:eastAsia="ＭＳ ゴシック" w:hAnsi="ＭＳ ゴシック" w:hint="eastAsia"/>
          <w:b/>
          <w:bCs/>
          <w:sz w:val="40"/>
          <w:szCs w:val="40"/>
          <w:lang w:bidi="en-US"/>
        </w:rPr>
        <w:t>ろう</w:t>
      </w:r>
      <w:proofErr w:type="gramEnd"/>
      <w:r w:rsidRPr="00090387">
        <w:rPr>
          <w:rFonts w:ascii="ＭＳ ゴシック" w:eastAsia="ＭＳ ゴシック" w:hAnsi="ＭＳ ゴシック" w:hint="eastAsia"/>
          <w:b/>
          <w:bCs/>
          <w:sz w:val="40"/>
          <w:szCs w:val="40"/>
          <w:lang w:bidi="en-US"/>
        </w:rPr>
        <w:t>者としての意見をきちんと主張しようではありませんか。</w:t>
      </w:r>
    </w:p>
    <w:p w14:paraId="29CEB7D6" w14:textId="347240D5" w:rsidR="00143A2C" w:rsidRDefault="00090387" w:rsidP="00090387">
      <w:pPr>
        <w:rPr>
          <w:rFonts w:ascii="ＭＳ ゴシック" w:eastAsia="ＭＳ ゴシック" w:hAnsi="ＭＳ ゴシック"/>
          <w:b/>
          <w:bCs/>
          <w:sz w:val="40"/>
          <w:szCs w:val="40"/>
          <w:lang w:bidi="en-US"/>
        </w:rPr>
      </w:pPr>
      <w:r w:rsidRPr="00090387">
        <w:rPr>
          <w:rFonts w:ascii="ＭＳ ゴシック" w:eastAsia="ＭＳ ゴシック" w:hAnsi="ＭＳ ゴシック" w:hint="eastAsia"/>
          <w:b/>
          <w:bCs/>
          <w:sz w:val="40"/>
          <w:szCs w:val="40"/>
          <w:lang w:bidi="en-US"/>
        </w:rPr>
        <w:t xml:space="preserve">　引き続き連絡協議会の活動にご協力をよろしくお願いします。</w:t>
      </w:r>
    </w:p>
    <w:p w14:paraId="1E2E01B3" w14:textId="77777777" w:rsidR="00090387" w:rsidRDefault="00090387" w:rsidP="00090387">
      <w:pPr>
        <w:rPr>
          <w:rFonts w:ascii="ＭＳ ゴシック" w:eastAsia="ＭＳ ゴシック" w:hAnsi="ＭＳ ゴシック"/>
          <w:b/>
          <w:bCs/>
          <w:sz w:val="40"/>
          <w:szCs w:val="40"/>
          <w:lang w:bidi="en-US"/>
        </w:rPr>
      </w:pPr>
    </w:p>
    <w:p w14:paraId="679EDEB9" w14:textId="77777777" w:rsidR="00090387" w:rsidRPr="00090387" w:rsidRDefault="00090387" w:rsidP="00090387">
      <w:pPr>
        <w:ind w:rightChars="-16" w:right="-38"/>
        <w:rPr>
          <w:rFonts w:asciiTheme="majorEastAsia" w:eastAsiaTheme="majorEastAsia" w:hAnsiTheme="majorEastAsia"/>
          <w:b/>
          <w:spacing w:val="14"/>
          <w:sz w:val="40"/>
          <w:szCs w:val="40"/>
        </w:rPr>
      </w:pPr>
      <w:r w:rsidRPr="00090387">
        <w:rPr>
          <w:rFonts w:ascii="Helvetica" w:hAnsi="Helvetica"/>
          <w:sz w:val="18"/>
          <w:szCs w:val="18"/>
        </w:rPr>
        <w:br/>
      </w:r>
      <w:r w:rsidRPr="00090387">
        <w:rPr>
          <w:rFonts w:asciiTheme="majorEastAsia" w:eastAsiaTheme="majorEastAsia" w:hAnsiTheme="majorEastAsia"/>
          <w:b/>
          <w:spacing w:val="14"/>
          <w:sz w:val="40"/>
          <w:szCs w:val="40"/>
        </w:rPr>
        <w:t>２.「いよいよ障害者権利条約パラレルレポートが</w:t>
      </w:r>
    </w:p>
    <w:p w14:paraId="26C34CD2" w14:textId="21478C87" w:rsidR="00090387" w:rsidRDefault="00090387" w:rsidP="00090387">
      <w:pPr>
        <w:rPr>
          <w:rFonts w:asciiTheme="majorEastAsia" w:eastAsiaTheme="majorEastAsia" w:hAnsiTheme="majorEastAsia"/>
          <w:b/>
          <w:sz w:val="40"/>
          <w:szCs w:val="40"/>
        </w:rPr>
      </w:pPr>
      <w:r w:rsidRPr="00090387">
        <w:rPr>
          <w:rFonts w:asciiTheme="majorEastAsia" w:eastAsiaTheme="majorEastAsia" w:hAnsiTheme="majorEastAsia"/>
          <w:b/>
          <w:sz w:val="40"/>
          <w:szCs w:val="40"/>
        </w:rPr>
        <w:t>国連へ」</w:t>
      </w:r>
      <w:r>
        <w:rPr>
          <w:rFonts w:asciiTheme="majorEastAsia" w:eastAsiaTheme="majorEastAsia" w:hAnsiTheme="majorEastAsia"/>
          <w:b/>
          <w:sz w:val="40"/>
          <w:szCs w:val="40"/>
        </w:rPr>
        <w:t>(</w:t>
      </w:r>
      <w:r w:rsidRPr="00090387">
        <w:rPr>
          <w:rFonts w:asciiTheme="majorEastAsia" w:eastAsiaTheme="majorEastAsia" w:hAnsiTheme="majorEastAsia"/>
          <w:b/>
          <w:sz w:val="40"/>
          <w:szCs w:val="40"/>
        </w:rPr>
        <w:t>事務局長　庵</w:t>
      </w:r>
      <w:r w:rsidR="00D90ACE">
        <w:rPr>
          <w:rFonts w:asciiTheme="majorEastAsia" w:eastAsiaTheme="majorEastAsia" w:hAnsiTheme="majorEastAsia" w:hint="eastAsia"/>
          <w:b/>
          <w:sz w:val="40"/>
          <w:szCs w:val="40"/>
        </w:rPr>
        <w:t xml:space="preserve"> </w:t>
      </w:r>
      <w:r w:rsidRPr="00090387">
        <w:rPr>
          <w:rFonts w:asciiTheme="majorEastAsia" w:eastAsiaTheme="majorEastAsia" w:hAnsiTheme="majorEastAsia"/>
          <w:b/>
          <w:sz w:val="40"/>
          <w:szCs w:val="40"/>
        </w:rPr>
        <w:t>悟</w:t>
      </w:r>
      <w:r>
        <w:rPr>
          <w:rFonts w:asciiTheme="majorEastAsia" w:eastAsiaTheme="majorEastAsia" w:hAnsiTheme="majorEastAsia" w:hint="eastAsia"/>
          <w:b/>
          <w:sz w:val="40"/>
          <w:szCs w:val="40"/>
        </w:rPr>
        <w:t>)</w:t>
      </w:r>
    </w:p>
    <w:p w14:paraId="168E982E" w14:textId="1E38DF20" w:rsidR="00332320" w:rsidRDefault="00090387" w:rsidP="00090387">
      <w:pPr>
        <w:ind w:firstLineChars="100" w:firstLine="402"/>
        <w:rPr>
          <w:rFonts w:asciiTheme="majorEastAsia" w:eastAsiaTheme="majorEastAsia" w:hAnsiTheme="majorEastAsia"/>
          <w:b/>
          <w:sz w:val="40"/>
          <w:szCs w:val="40"/>
        </w:rPr>
      </w:pPr>
      <w:r w:rsidRPr="00090387">
        <w:rPr>
          <w:rFonts w:asciiTheme="majorEastAsia" w:eastAsiaTheme="majorEastAsia" w:hAnsiTheme="majorEastAsia"/>
          <w:b/>
          <w:sz w:val="40"/>
          <w:szCs w:val="40"/>
        </w:rPr>
        <w:t>日本障害フォーラム（ＪＤＦ）では、昨年</w:t>
      </w:r>
      <w:r w:rsidRPr="00090387">
        <w:rPr>
          <w:rFonts w:asciiTheme="majorEastAsia" w:eastAsiaTheme="majorEastAsia" w:hAnsiTheme="majorEastAsia"/>
          <w:b/>
          <w:spacing w:val="-8"/>
          <w:sz w:val="40"/>
          <w:szCs w:val="40"/>
        </w:rPr>
        <w:t>（２０１８年）</w:t>
      </w:r>
      <w:r w:rsidRPr="00090387">
        <w:rPr>
          <w:rFonts w:asciiTheme="majorEastAsia" w:eastAsiaTheme="majorEastAsia" w:hAnsiTheme="majorEastAsia"/>
          <w:b/>
          <w:sz w:val="40"/>
          <w:szCs w:val="40"/>
        </w:rPr>
        <w:t>の４月以来、障害者権利条約パラレルレポート特別委員会（以下、ＪＤＦ特別委員会）が月１、２回のペースで開かれ、全国盲</w:t>
      </w:r>
      <w:proofErr w:type="gramStart"/>
      <w:r w:rsidRPr="00090387">
        <w:rPr>
          <w:rFonts w:asciiTheme="majorEastAsia" w:eastAsiaTheme="majorEastAsia" w:hAnsiTheme="majorEastAsia"/>
          <w:b/>
          <w:sz w:val="40"/>
          <w:szCs w:val="40"/>
        </w:rPr>
        <w:t>ろう</w:t>
      </w:r>
      <w:proofErr w:type="gramEnd"/>
      <w:r w:rsidRPr="00090387">
        <w:rPr>
          <w:rFonts w:asciiTheme="majorEastAsia" w:eastAsiaTheme="majorEastAsia" w:hAnsiTheme="majorEastAsia"/>
          <w:b/>
          <w:sz w:val="40"/>
          <w:szCs w:val="40"/>
        </w:rPr>
        <w:t>者協会からは、福島</w:t>
      </w:r>
      <w:r w:rsidR="00332320">
        <w:rPr>
          <w:rFonts w:asciiTheme="majorEastAsia" w:eastAsiaTheme="majorEastAsia" w:hAnsiTheme="majorEastAsia" w:hint="eastAsia"/>
          <w:b/>
          <w:sz w:val="40"/>
          <w:szCs w:val="40"/>
        </w:rPr>
        <w:t>さ</w:t>
      </w:r>
    </w:p>
    <w:p w14:paraId="4A738E88" w14:textId="550E39C4" w:rsidR="00090387" w:rsidRPr="00090387" w:rsidRDefault="00090387" w:rsidP="00332320">
      <w:pPr>
        <w:rPr>
          <w:rFonts w:asciiTheme="majorEastAsia" w:eastAsiaTheme="majorEastAsia" w:hAnsiTheme="majorEastAsia"/>
          <w:b/>
          <w:sz w:val="40"/>
          <w:szCs w:val="40"/>
        </w:rPr>
      </w:pPr>
      <w:proofErr w:type="gramStart"/>
      <w:r w:rsidRPr="00090387">
        <w:rPr>
          <w:rFonts w:asciiTheme="majorEastAsia" w:eastAsiaTheme="majorEastAsia" w:hAnsiTheme="majorEastAsia"/>
          <w:b/>
          <w:sz w:val="40"/>
          <w:szCs w:val="40"/>
        </w:rPr>
        <w:lastRenderedPageBreak/>
        <w:t>んと</w:t>
      </w:r>
      <w:proofErr w:type="gramEnd"/>
      <w:r w:rsidRPr="00090387">
        <w:rPr>
          <w:rFonts w:asciiTheme="majorEastAsia" w:eastAsiaTheme="majorEastAsia" w:hAnsiTheme="majorEastAsia"/>
          <w:b/>
          <w:sz w:val="40"/>
          <w:szCs w:val="40"/>
        </w:rPr>
        <w:t>山下事務局長、庵の３人がメンバーとして参加してきました。特に情報アクセシビリティ・コミュニケーション保障に関わる第２１条と教育に関する第２４条では力を入れてきました。</w:t>
      </w:r>
      <w:r w:rsidRPr="00090387">
        <w:rPr>
          <w:rFonts w:asciiTheme="majorEastAsia" w:eastAsiaTheme="majorEastAsia" w:hAnsiTheme="majorEastAsia"/>
          <w:b/>
          <w:sz w:val="40"/>
          <w:szCs w:val="40"/>
        </w:rPr>
        <w:br/>
        <w:t xml:space="preserve">　前年度の準備会で、障害者権利条約（以下、条約）第１条から第３３条までの条文について各団体から集約された意見をもとに、</w:t>
      </w:r>
      <w:proofErr w:type="gramStart"/>
      <w:r w:rsidRPr="00090387">
        <w:rPr>
          <w:rFonts w:asciiTheme="majorEastAsia" w:eastAsiaTheme="majorEastAsia" w:hAnsiTheme="majorEastAsia"/>
          <w:b/>
          <w:sz w:val="40"/>
          <w:szCs w:val="40"/>
        </w:rPr>
        <w:t>各</w:t>
      </w:r>
      <w:proofErr w:type="gramEnd"/>
      <w:r w:rsidRPr="00090387">
        <w:rPr>
          <w:rFonts w:asciiTheme="majorEastAsia" w:eastAsiaTheme="majorEastAsia" w:hAnsiTheme="majorEastAsia"/>
          <w:b/>
          <w:sz w:val="40"/>
          <w:szCs w:val="40"/>
        </w:rPr>
        <w:t>条文</w:t>
      </w:r>
      <w:proofErr w:type="gramStart"/>
      <w:r w:rsidRPr="00090387">
        <w:rPr>
          <w:rFonts w:asciiTheme="majorEastAsia" w:eastAsiaTheme="majorEastAsia" w:hAnsiTheme="majorEastAsia"/>
          <w:b/>
          <w:sz w:val="40"/>
          <w:szCs w:val="40"/>
        </w:rPr>
        <w:t>ごと</w:t>
      </w:r>
      <w:proofErr w:type="gramEnd"/>
      <w:r w:rsidRPr="00090387">
        <w:rPr>
          <w:rFonts w:asciiTheme="majorEastAsia" w:eastAsiaTheme="majorEastAsia" w:hAnsiTheme="majorEastAsia"/>
          <w:b/>
          <w:sz w:val="40"/>
          <w:szCs w:val="40"/>
        </w:rPr>
        <w:t>に課題・事前質問事項案</w:t>
      </w:r>
      <w:r w:rsidR="008A5E88">
        <w:rPr>
          <w:rFonts w:asciiTheme="majorEastAsia" w:eastAsiaTheme="majorEastAsia" w:hAnsiTheme="majorEastAsia" w:hint="eastAsia"/>
          <w:b/>
          <w:sz w:val="40"/>
          <w:szCs w:val="40"/>
        </w:rPr>
        <w:t>・</w:t>
      </w:r>
      <w:r w:rsidRPr="00090387">
        <w:rPr>
          <w:rFonts w:asciiTheme="majorEastAsia" w:eastAsiaTheme="majorEastAsia" w:hAnsiTheme="majorEastAsia"/>
          <w:b/>
          <w:sz w:val="40"/>
          <w:szCs w:val="40"/>
        </w:rPr>
        <w:t>勧告案の３本柱でまとめられ、他団体からのヒアリング・地方公聴会での意見も反映させなが</w:t>
      </w:r>
      <w:r w:rsidR="00332320">
        <w:rPr>
          <w:rFonts w:asciiTheme="majorEastAsia" w:eastAsiaTheme="majorEastAsia" w:hAnsiTheme="majorEastAsia" w:hint="eastAsia"/>
          <w:b/>
          <w:sz w:val="40"/>
          <w:szCs w:val="40"/>
        </w:rPr>
        <w:t>ら</w:t>
      </w:r>
      <w:r w:rsidRPr="00090387">
        <w:rPr>
          <w:rFonts w:asciiTheme="majorEastAsia" w:eastAsiaTheme="majorEastAsia" w:hAnsiTheme="majorEastAsia"/>
          <w:b/>
          <w:sz w:val="40"/>
          <w:szCs w:val="40"/>
        </w:rPr>
        <w:t>議論し練り上げてきました。</w:t>
      </w:r>
      <w:r w:rsidRPr="00090387">
        <w:rPr>
          <w:rFonts w:asciiTheme="majorEastAsia" w:eastAsiaTheme="majorEastAsia" w:hAnsiTheme="majorEastAsia"/>
          <w:b/>
          <w:sz w:val="40"/>
          <w:szCs w:val="40"/>
        </w:rPr>
        <w:br/>
        <w:t xml:space="preserve">　２０２０年の春に、国連の障害者権利委員会（以</w:t>
      </w:r>
      <w:r w:rsidR="00332320">
        <w:rPr>
          <w:rFonts w:asciiTheme="majorEastAsia" w:eastAsiaTheme="majorEastAsia" w:hAnsiTheme="majorEastAsia" w:hint="eastAsia"/>
          <w:b/>
          <w:sz w:val="40"/>
          <w:szCs w:val="40"/>
        </w:rPr>
        <w:t>下</w:t>
      </w:r>
      <w:r w:rsidRPr="00090387">
        <w:rPr>
          <w:rFonts w:asciiTheme="majorEastAsia" w:eastAsiaTheme="majorEastAsia" w:hAnsiTheme="majorEastAsia"/>
          <w:b/>
          <w:sz w:val="40"/>
          <w:szCs w:val="40"/>
        </w:rPr>
        <w:t>同委員会）において、日本から提出された政府報告書（２０１６年６月提出）と民間の市民の立場からまとめたパラレルレポートが審査されます。</w:t>
      </w:r>
      <w:r w:rsidRPr="00090387">
        <w:rPr>
          <w:rFonts w:asciiTheme="majorEastAsia" w:eastAsiaTheme="majorEastAsia" w:hAnsiTheme="majorEastAsia"/>
          <w:b/>
          <w:sz w:val="40"/>
          <w:szCs w:val="40"/>
        </w:rPr>
        <w:br/>
        <w:t xml:space="preserve">　４月中に第１弾のパラレルレポート作成が終わり、全体のバランスを考えて文章を調整した上で完成させます。この第１弾というのは、日本の障害者が置かれている現状や課題を明らかにし、同委員会が日本政府にどういう質問をしてほしいかをまとめたもの（事前質問事項案）です。そして英訳されたものが５月末に同委員会に提出されます。</w:t>
      </w:r>
      <w:r w:rsidRPr="00090387">
        <w:rPr>
          <w:rFonts w:asciiTheme="majorEastAsia" w:eastAsiaTheme="majorEastAsia" w:hAnsiTheme="majorEastAsia"/>
          <w:b/>
          <w:sz w:val="40"/>
          <w:szCs w:val="40"/>
        </w:rPr>
        <w:br/>
        <w:t xml:space="preserve">　これを受けて、今年の９月２３～２７日の同委員会の事前作業部会において、日本政府に向けて出される「事前質問事項」が採択されます。</w:t>
      </w:r>
      <w:r w:rsidRPr="00090387">
        <w:rPr>
          <w:rFonts w:asciiTheme="majorEastAsia" w:eastAsiaTheme="majorEastAsia" w:hAnsiTheme="majorEastAsia"/>
          <w:b/>
          <w:sz w:val="40"/>
          <w:szCs w:val="40"/>
        </w:rPr>
        <w:br/>
        <w:t xml:space="preserve">　ＪＤＦ特別委員会では、今後、第２弾として、「建設的対話」のためのパラレルレポートの作成作業に入</w:t>
      </w:r>
      <w:r w:rsidRPr="00090387">
        <w:rPr>
          <w:rFonts w:asciiTheme="majorEastAsia" w:eastAsiaTheme="majorEastAsia" w:hAnsiTheme="majorEastAsia"/>
          <w:b/>
          <w:sz w:val="40"/>
          <w:szCs w:val="40"/>
        </w:rPr>
        <w:lastRenderedPageBreak/>
        <w:t>り、同委員会に提出されます。</w:t>
      </w:r>
      <w:r w:rsidRPr="00090387">
        <w:rPr>
          <w:rFonts w:asciiTheme="majorEastAsia" w:eastAsiaTheme="majorEastAsia" w:hAnsiTheme="majorEastAsia"/>
          <w:b/>
          <w:sz w:val="40"/>
          <w:szCs w:val="40"/>
        </w:rPr>
        <w:br/>
        <w:t xml:space="preserve">　こうして、２０２０年春、国連の同委員会におい</w:t>
      </w:r>
      <w:r w:rsidR="00332320">
        <w:rPr>
          <w:rFonts w:asciiTheme="majorEastAsia" w:eastAsiaTheme="majorEastAsia" w:hAnsiTheme="majorEastAsia" w:hint="eastAsia"/>
          <w:b/>
          <w:sz w:val="40"/>
          <w:szCs w:val="40"/>
        </w:rPr>
        <w:t>て</w:t>
      </w:r>
      <w:r w:rsidRPr="00090387">
        <w:rPr>
          <w:rFonts w:asciiTheme="majorEastAsia" w:eastAsiaTheme="majorEastAsia" w:hAnsiTheme="majorEastAsia"/>
          <w:b/>
          <w:sz w:val="40"/>
          <w:szCs w:val="40"/>
        </w:rPr>
        <w:t>日本政府やＪＤＦ等民間の障害者関係団体との間で話し合い（建設的対話）をしながら、審査が行なわれることになります。審査の結果、「総括所見」（勧告）が発表されます。</w:t>
      </w:r>
      <w:r w:rsidRPr="00090387">
        <w:rPr>
          <w:rFonts w:asciiTheme="majorEastAsia" w:eastAsiaTheme="majorEastAsia" w:hAnsiTheme="majorEastAsia"/>
          <w:b/>
          <w:sz w:val="40"/>
          <w:szCs w:val="40"/>
        </w:rPr>
        <w:br/>
        <w:t xml:space="preserve">　この総括所見は、同委員会が、条約に即して、日本の障害者施策の何ができてないかを指摘</w:t>
      </w:r>
      <w:proofErr w:type="gramStart"/>
      <w:r w:rsidRPr="00090387">
        <w:rPr>
          <w:rFonts w:asciiTheme="majorEastAsia" w:eastAsiaTheme="majorEastAsia" w:hAnsiTheme="majorEastAsia"/>
          <w:b/>
          <w:sz w:val="40"/>
          <w:szCs w:val="40"/>
        </w:rPr>
        <w:t>したり</w:t>
      </w:r>
      <w:proofErr w:type="gramEnd"/>
      <w:r w:rsidRPr="00090387">
        <w:rPr>
          <w:rFonts w:asciiTheme="majorEastAsia" w:eastAsiaTheme="majorEastAsia" w:hAnsiTheme="majorEastAsia"/>
          <w:b/>
          <w:sz w:val="40"/>
          <w:szCs w:val="40"/>
        </w:rPr>
        <w:t>、改善を求める等の勧告をするものです。</w:t>
      </w:r>
      <w:r w:rsidRPr="00090387">
        <w:rPr>
          <w:rFonts w:asciiTheme="majorEastAsia" w:eastAsiaTheme="majorEastAsia" w:hAnsiTheme="majorEastAsia"/>
          <w:b/>
          <w:sz w:val="40"/>
          <w:szCs w:val="40"/>
        </w:rPr>
        <w:br/>
        <w:t xml:space="preserve">　現段階では最終的な調整をしているところですの</w:t>
      </w:r>
      <w:r w:rsidR="00757647">
        <w:rPr>
          <w:rFonts w:asciiTheme="majorEastAsia" w:eastAsiaTheme="majorEastAsia" w:hAnsiTheme="majorEastAsia" w:hint="eastAsia"/>
          <w:b/>
          <w:sz w:val="40"/>
          <w:szCs w:val="40"/>
        </w:rPr>
        <w:t>で</w:t>
      </w:r>
      <w:r w:rsidRPr="00090387">
        <w:rPr>
          <w:rFonts w:asciiTheme="majorEastAsia" w:eastAsiaTheme="majorEastAsia" w:hAnsiTheme="majorEastAsia"/>
          <w:b/>
          <w:sz w:val="40"/>
          <w:szCs w:val="40"/>
        </w:rPr>
        <w:t>完成版が出来ましたら、今回日本から提出されるパラレルレポートの中で、「盲</w:t>
      </w:r>
      <w:proofErr w:type="gramStart"/>
      <w:r w:rsidRPr="00090387">
        <w:rPr>
          <w:rFonts w:asciiTheme="majorEastAsia" w:eastAsiaTheme="majorEastAsia" w:hAnsiTheme="majorEastAsia"/>
          <w:b/>
          <w:sz w:val="40"/>
          <w:szCs w:val="40"/>
        </w:rPr>
        <w:t>ろう</w:t>
      </w:r>
      <w:proofErr w:type="gramEnd"/>
      <w:r w:rsidRPr="00090387">
        <w:rPr>
          <w:rFonts w:asciiTheme="majorEastAsia" w:eastAsiaTheme="majorEastAsia" w:hAnsiTheme="majorEastAsia"/>
          <w:b/>
          <w:sz w:val="40"/>
          <w:szCs w:val="40"/>
        </w:rPr>
        <w:t>」に深く関わる条文について、メールマガジンなどで情報提供していきたいと思います。</w:t>
      </w:r>
    </w:p>
    <w:p w14:paraId="37598FFF" w14:textId="77777777" w:rsidR="00847144" w:rsidRPr="00090387" w:rsidRDefault="00847144" w:rsidP="0033591E">
      <w:pPr>
        <w:rPr>
          <w:rFonts w:asciiTheme="majorEastAsia" w:eastAsiaTheme="majorEastAsia" w:hAnsiTheme="majorEastAsia"/>
          <w:b/>
          <w:bCs/>
          <w:sz w:val="40"/>
          <w:szCs w:val="40"/>
          <w:lang w:bidi="en-US"/>
        </w:rPr>
      </w:pPr>
    </w:p>
    <w:p w14:paraId="6A9A2A7F" w14:textId="77777777" w:rsidR="00633D09" w:rsidRDefault="00DB496F" w:rsidP="00633D09">
      <w:pPr>
        <w:ind w:left="402" w:rightChars="-14" w:right="-34" w:hangingChars="100" w:hanging="402"/>
        <w:rPr>
          <w:rFonts w:asciiTheme="majorEastAsia" w:eastAsiaTheme="majorEastAsia" w:hAnsiTheme="majorEastAsia"/>
          <w:b/>
          <w:sz w:val="40"/>
          <w:szCs w:val="40"/>
        </w:rPr>
      </w:pPr>
      <w:r>
        <w:rPr>
          <w:rFonts w:ascii="ＭＳ ゴシック" w:eastAsia="ＭＳ ゴシック" w:hAnsi="ＭＳ ゴシック" w:hint="eastAsia"/>
          <w:b/>
          <w:bCs/>
          <w:sz w:val="40"/>
          <w:szCs w:val="40"/>
          <w:lang w:bidi="en-US"/>
        </w:rPr>
        <w:t>３</w:t>
      </w:r>
      <w:r w:rsidR="00757647">
        <w:rPr>
          <w:rFonts w:ascii="ＭＳ ゴシック" w:eastAsia="ＭＳ ゴシック" w:hAnsi="ＭＳ ゴシック"/>
          <w:b/>
          <w:bCs/>
          <w:sz w:val="40"/>
          <w:szCs w:val="40"/>
          <w:lang w:bidi="en-US"/>
        </w:rPr>
        <w:t>.</w:t>
      </w:r>
      <w:r w:rsidR="00757647">
        <w:rPr>
          <w:rFonts w:ascii="ＭＳ ゴシック" w:eastAsia="ＭＳ ゴシック" w:hAnsi="ＭＳ ゴシック" w:hint="eastAsia"/>
          <w:b/>
          <w:bCs/>
          <w:sz w:val="40"/>
          <w:szCs w:val="40"/>
          <w:lang w:bidi="en-US"/>
        </w:rPr>
        <w:t xml:space="preserve"> </w:t>
      </w:r>
      <w:r w:rsidR="00757647" w:rsidRPr="00757647">
        <w:rPr>
          <w:rFonts w:asciiTheme="majorEastAsia" w:eastAsiaTheme="majorEastAsia" w:hAnsiTheme="majorEastAsia" w:hint="eastAsia"/>
          <w:b/>
          <w:sz w:val="40"/>
          <w:szCs w:val="40"/>
        </w:rPr>
        <w:t>会</w:t>
      </w:r>
      <w:r w:rsidR="00757647" w:rsidRPr="00757647">
        <w:rPr>
          <w:rFonts w:asciiTheme="majorEastAsia" w:eastAsiaTheme="majorEastAsia" w:hAnsiTheme="majorEastAsia"/>
          <w:b/>
          <w:sz w:val="40"/>
          <w:szCs w:val="40"/>
        </w:rPr>
        <w:t>計から</w:t>
      </w:r>
      <w:r w:rsidR="00066F9C">
        <w:rPr>
          <w:rFonts w:asciiTheme="majorEastAsia" w:eastAsiaTheme="majorEastAsia" w:hAnsiTheme="majorEastAsia" w:hint="eastAsia"/>
          <w:b/>
          <w:sz w:val="40"/>
          <w:szCs w:val="40"/>
        </w:rPr>
        <w:t>の</w:t>
      </w:r>
      <w:r w:rsidR="00757647" w:rsidRPr="00757647">
        <w:rPr>
          <w:rFonts w:asciiTheme="majorEastAsia" w:eastAsiaTheme="majorEastAsia" w:hAnsiTheme="majorEastAsia"/>
          <w:b/>
          <w:sz w:val="40"/>
          <w:szCs w:val="40"/>
        </w:rPr>
        <w:t>ご案内</w:t>
      </w:r>
      <w:r w:rsidR="00757647">
        <w:rPr>
          <w:rFonts w:asciiTheme="majorEastAsia" w:eastAsiaTheme="majorEastAsia" w:hAnsiTheme="majorEastAsia" w:hint="eastAsia"/>
          <w:b/>
          <w:sz w:val="40"/>
          <w:szCs w:val="40"/>
        </w:rPr>
        <w:t>（</w:t>
      </w:r>
      <w:r w:rsidR="00757647" w:rsidRPr="00757647">
        <w:rPr>
          <w:rFonts w:asciiTheme="majorEastAsia" w:eastAsiaTheme="majorEastAsia" w:hAnsiTheme="majorEastAsia"/>
          <w:b/>
          <w:sz w:val="40"/>
          <w:szCs w:val="40"/>
        </w:rPr>
        <w:t>会計</w:t>
      </w:r>
      <w:r w:rsidR="00757647">
        <w:rPr>
          <w:rFonts w:asciiTheme="majorEastAsia" w:eastAsiaTheme="majorEastAsia" w:hAnsiTheme="majorEastAsia" w:hint="eastAsia"/>
          <w:b/>
          <w:sz w:val="40"/>
          <w:szCs w:val="40"/>
        </w:rPr>
        <w:t xml:space="preserve">　</w:t>
      </w:r>
      <w:r w:rsidR="00757647" w:rsidRPr="00757647">
        <w:rPr>
          <w:rFonts w:asciiTheme="majorEastAsia" w:eastAsiaTheme="majorEastAsia" w:hAnsiTheme="majorEastAsia"/>
          <w:b/>
          <w:sz w:val="40"/>
          <w:szCs w:val="40"/>
        </w:rPr>
        <w:t>石川</w:t>
      </w:r>
      <w:r w:rsidR="00066F9C">
        <w:rPr>
          <w:rFonts w:asciiTheme="majorEastAsia" w:eastAsiaTheme="majorEastAsia" w:hAnsiTheme="majorEastAsia" w:hint="eastAsia"/>
          <w:b/>
          <w:sz w:val="40"/>
          <w:szCs w:val="40"/>
        </w:rPr>
        <w:t xml:space="preserve"> </w:t>
      </w:r>
      <w:r w:rsidR="00757647" w:rsidRPr="00757647">
        <w:rPr>
          <w:rFonts w:asciiTheme="majorEastAsia" w:eastAsiaTheme="majorEastAsia" w:hAnsiTheme="majorEastAsia"/>
          <w:b/>
          <w:sz w:val="40"/>
          <w:szCs w:val="40"/>
        </w:rPr>
        <w:t>隆</w:t>
      </w:r>
      <w:r w:rsidR="00757647">
        <w:rPr>
          <w:rFonts w:asciiTheme="majorEastAsia" w:eastAsiaTheme="majorEastAsia" w:hAnsiTheme="majorEastAsia" w:hint="eastAsia"/>
          <w:b/>
          <w:sz w:val="40"/>
          <w:szCs w:val="40"/>
        </w:rPr>
        <w:t>）</w:t>
      </w:r>
      <w:r w:rsidR="00757647" w:rsidRPr="00757647">
        <w:rPr>
          <w:rFonts w:asciiTheme="majorEastAsia" w:eastAsiaTheme="majorEastAsia" w:hAnsiTheme="majorEastAsia"/>
          <w:b/>
          <w:sz w:val="40"/>
          <w:szCs w:val="40"/>
        </w:rPr>
        <w:br/>
      </w:r>
      <w:r w:rsidR="00757647" w:rsidRPr="00633D09">
        <w:rPr>
          <w:rFonts w:asciiTheme="majorEastAsia" w:eastAsiaTheme="majorEastAsia" w:hAnsiTheme="majorEastAsia"/>
          <w:b/>
          <w:sz w:val="40"/>
          <w:szCs w:val="40"/>
        </w:rPr>
        <w:t>昨年度は、会費納入など連絡協議会へのご協力</w:t>
      </w:r>
      <w:r w:rsidR="00757647" w:rsidRPr="00E2448D">
        <w:rPr>
          <w:rFonts w:asciiTheme="majorEastAsia" w:eastAsiaTheme="majorEastAsia" w:hAnsiTheme="majorEastAsia" w:hint="eastAsia"/>
          <w:b/>
          <w:spacing w:val="12"/>
          <w:sz w:val="40"/>
          <w:szCs w:val="40"/>
        </w:rPr>
        <w:t>を</w:t>
      </w:r>
      <w:r w:rsidR="00757647" w:rsidRPr="00757647">
        <w:rPr>
          <w:rFonts w:asciiTheme="majorEastAsia" w:eastAsiaTheme="majorEastAsia" w:hAnsiTheme="majorEastAsia"/>
          <w:b/>
          <w:sz w:val="40"/>
          <w:szCs w:val="40"/>
        </w:rPr>
        <w:t>ありがとうございました。</w:t>
      </w:r>
      <w:r w:rsidR="00757647" w:rsidRPr="00757647">
        <w:rPr>
          <w:rFonts w:asciiTheme="majorEastAsia" w:eastAsiaTheme="majorEastAsia" w:hAnsiTheme="majorEastAsia"/>
          <w:b/>
          <w:sz w:val="40"/>
          <w:szCs w:val="40"/>
        </w:rPr>
        <w:br/>
        <w:t>この度新年度スタートに伴い、会費納入のご案内を申し上げます。</w:t>
      </w:r>
      <w:r w:rsidR="00757647" w:rsidRPr="00757647">
        <w:rPr>
          <w:rFonts w:asciiTheme="majorEastAsia" w:eastAsiaTheme="majorEastAsia" w:hAnsiTheme="majorEastAsia"/>
          <w:b/>
          <w:sz w:val="40"/>
          <w:szCs w:val="40"/>
        </w:rPr>
        <w:br/>
        <w:t>下記の通り、引き続き納入をお願いいたします。</w:t>
      </w:r>
      <w:r w:rsidR="00757647" w:rsidRPr="00757647">
        <w:rPr>
          <w:rFonts w:asciiTheme="majorEastAsia" w:eastAsiaTheme="majorEastAsia" w:hAnsiTheme="majorEastAsia"/>
          <w:b/>
          <w:sz w:val="40"/>
          <w:szCs w:val="40"/>
        </w:rPr>
        <w:br/>
      </w:r>
      <w:r w:rsidR="00757647" w:rsidRPr="00757647">
        <w:rPr>
          <w:rFonts w:asciiTheme="majorEastAsia" w:eastAsiaTheme="majorEastAsia" w:hAnsiTheme="majorEastAsia"/>
          <w:b/>
          <w:sz w:val="40"/>
          <w:szCs w:val="40"/>
        </w:rPr>
        <w:br/>
      </w:r>
      <w:r w:rsidR="00757647">
        <w:rPr>
          <w:rFonts w:asciiTheme="majorEastAsia" w:eastAsiaTheme="majorEastAsia" w:hAnsiTheme="majorEastAsia" w:hint="eastAsia"/>
          <w:b/>
          <w:sz w:val="40"/>
          <w:szCs w:val="40"/>
        </w:rPr>
        <w:t xml:space="preserve">　　　　　　　　　　　</w:t>
      </w:r>
      <w:r w:rsidR="00757647" w:rsidRPr="00757647">
        <w:rPr>
          <w:rFonts w:asciiTheme="majorEastAsia" w:eastAsiaTheme="majorEastAsia" w:hAnsiTheme="majorEastAsia"/>
          <w:b/>
          <w:sz w:val="40"/>
          <w:szCs w:val="40"/>
        </w:rPr>
        <w:t>記</w:t>
      </w:r>
      <w:r w:rsidR="00757647" w:rsidRPr="00757647">
        <w:rPr>
          <w:rFonts w:asciiTheme="majorEastAsia" w:eastAsiaTheme="majorEastAsia" w:hAnsiTheme="majorEastAsia"/>
          <w:b/>
          <w:sz w:val="40"/>
          <w:szCs w:val="40"/>
        </w:rPr>
        <w:br/>
        <w:t>・会費　１万円</w:t>
      </w:r>
      <w:r w:rsidR="00757647" w:rsidRPr="00757647">
        <w:rPr>
          <w:rFonts w:asciiTheme="majorEastAsia" w:eastAsiaTheme="majorEastAsia" w:hAnsiTheme="majorEastAsia"/>
          <w:b/>
          <w:sz w:val="40"/>
          <w:szCs w:val="40"/>
        </w:rPr>
        <w:br/>
        <w:t>・金融機関　ゆうち</w:t>
      </w:r>
      <w:proofErr w:type="gramStart"/>
      <w:r w:rsidR="00757647" w:rsidRPr="00757647">
        <w:rPr>
          <w:rFonts w:asciiTheme="majorEastAsia" w:eastAsiaTheme="majorEastAsia" w:hAnsiTheme="majorEastAsia"/>
          <w:b/>
          <w:sz w:val="40"/>
          <w:szCs w:val="40"/>
        </w:rPr>
        <w:t>ょ</w:t>
      </w:r>
      <w:proofErr w:type="gramEnd"/>
      <w:r w:rsidR="00757647" w:rsidRPr="00757647">
        <w:rPr>
          <w:rFonts w:asciiTheme="majorEastAsia" w:eastAsiaTheme="majorEastAsia" w:hAnsiTheme="majorEastAsia"/>
          <w:b/>
          <w:sz w:val="40"/>
          <w:szCs w:val="40"/>
        </w:rPr>
        <w:t>銀行</w:t>
      </w:r>
      <w:r w:rsidR="00757647" w:rsidRPr="00757647">
        <w:rPr>
          <w:rFonts w:asciiTheme="majorEastAsia" w:eastAsiaTheme="majorEastAsia" w:hAnsiTheme="majorEastAsia"/>
          <w:b/>
          <w:sz w:val="40"/>
          <w:szCs w:val="40"/>
        </w:rPr>
        <w:br/>
        <w:t>・口座番号　１２１７０－８５８２４０６１</w:t>
      </w:r>
      <w:r w:rsidR="00757647" w:rsidRPr="00757647">
        <w:rPr>
          <w:rFonts w:asciiTheme="majorEastAsia" w:eastAsiaTheme="majorEastAsia" w:hAnsiTheme="majorEastAsia"/>
          <w:b/>
          <w:sz w:val="40"/>
          <w:szCs w:val="40"/>
        </w:rPr>
        <w:br/>
      </w:r>
      <w:r w:rsidR="00757647" w:rsidRPr="00757647">
        <w:rPr>
          <w:rFonts w:asciiTheme="majorEastAsia" w:eastAsiaTheme="majorEastAsia" w:hAnsiTheme="majorEastAsia"/>
          <w:b/>
          <w:sz w:val="40"/>
          <w:szCs w:val="40"/>
        </w:rPr>
        <w:lastRenderedPageBreak/>
        <w:t>・口座名義　全国盲</w:t>
      </w:r>
      <w:proofErr w:type="gramStart"/>
      <w:r w:rsidR="00757647" w:rsidRPr="00757647">
        <w:rPr>
          <w:rFonts w:asciiTheme="majorEastAsia" w:eastAsiaTheme="majorEastAsia" w:hAnsiTheme="majorEastAsia"/>
          <w:b/>
          <w:sz w:val="40"/>
          <w:szCs w:val="40"/>
        </w:rPr>
        <w:t>ろう</w:t>
      </w:r>
      <w:proofErr w:type="gramEnd"/>
      <w:r w:rsidR="00757647" w:rsidRPr="00757647">
        <w:rPr>
          <w:rFonts w:asciiTheme="majorEastAsia" w:eastAsiaTheme="majorEastAsia" w:hAnsiTheme="majorEastAsia"/>
          <w:b/>
          <w:sz w:val="40"/>
          <w:szCs w:val="40"/>
        </w:rPr>
        <w:t>者団体連絡協議会</w:t>
      </w:r>
      <w:r w:rsidR="00757647" w:rsidRPr="00757647">
        <w:rPr>
          <w:rFonts w:asciiTheme="majorEastAsia" w:eastAsiaTheme="majorEastAsia" w:hAnsiTheme="majorEastAsia"/>
          <w:b/>
          <w:sz w:val="40"/>
          <w:szCs w:val="40"/>
        </w:rPr>
        <w:br/>
        <w:t>・納入期限　２０１９年１０月３１日（木）</w:t>
      </w:r>
      <w:r w:rsidR="00757647" w:rsidRPr="00757647">
        <w:rPr>
          <w:rFonts w:asciiTheme="majorEastAsia" w:eastAsiaTheme="majorEastAsia" w:hAnsiTheme="majorEastAsia"/>
          <w:b/>
          <w:sz w:val="40"/>
          <w:szCs w:val="40"/>
        </w:rPr>
        <w:br/>
      </w:r>
      <w:r w:rsidR="00757647" w:rsidRPr="00757647">
        <w:rPr>
          <w:rFonts w:asciiTheme="majorEastAsia" w:eastAsiaTheme="majorEastAsia" w:hAnsiTheme="majorEastAsia"/>
          <w:b/>
          <w:sz w:val="40"/>
          <w:szCs w:val="40"/>
        </w:rPr>
        <w:br/>
        <w:t>ご注意</w:t>
      </w:r>
      <w:r w:rsidR="00757647" w:rsidRPr="00757647">
        <w:rPr>
          <w:rFonts w:asciiTheme="majorEastAsia" w:eastAsiaTheme="majorEastAsia" w:hAnsiTheme="majorEastAsia"/>
          <w:b/>
          <w:sz w:val="40"/>
          <w:szCs w:val="40"/>
        </w:rPr>
        <w:br/>
        <w:t>・手数料はご負担ください。</w:t>
      </w:r>
      <w:r w:rsidR="00757647" w:rsidRPr="00757647">
        <w:rPr>
          <w:rFonts w:asciiTheme="majorEastAsia" w:eastAsiaTheme="majorEastAsia" w:hAnsiTheme="majorEastAsia"/>
          <w:b/>
          <w:sz w:val="40"/>
          <w:szCs w:val="40"/>
        </w:rPr>
        <w:br/>
        <w:t>・個人名でなく団体名義で振り込んでください。</w:t>
      </w:r>
      <w:r w:rsidR="00757647" w:rsidRPr="00757647">
        <w:rPr>
          <w:rFonts w:asciiTheme="majorEastAsia" w:eastAsiaTheme="majorEastAsia" w:hAnsiTheme="majorEastAsia"/>
          <w:b/>
          <w:sz w:val="40"/>
          <w:szCs w:val="40"/>
        </w:rPr>
        <w:br/>
        <w:t>・特定非営利活動法人やＮＰＯは省いてください。</w:t>
      </w:r>
      <w:r w:rsidR="00757647" w:rsidRPr="00757647">
        <w:rPr>
          <w:rFonts w:asciiTheme="majorEastAsia" w:eastAsiaTheme="majorEastAsia" w:hAnsiTheme="majorEastAsia"/>
          <w:b/>
          <w:sz w:val="40"/>
          <w:szCs w:val="40"/>
        </w:rPr>
        <w:br/>
        <w:t>・</w:t>
      </w:r>
      <w:r w:rsidR="00757647" w:rsidRPr="00654B93">
        <w:rPr>
          <w:rFonts w:asciiTheme="majorEastAsia" w:eastAsiaTheme="majorEastAsia" w:hAnsiTheme="majorEastAsia"/>
          <w:b/>
          <w:spacing w:val="-8"/>
          <w:sz w:val="40"/>
          <w:szCs w:val="40"/>
        </w:rPr>
        <w:t>振リ込み済み通知書を領収証とします。大切に</w:t>
      </w:r>
      <w:r w:rsidR="00633D09">
        <w:rPr>
          <w:rFonts w:asciiTheme="majorEastAsia" w:eastAsiaTheme="majorEastAsia" w:hAnsiTheme="majorEastAsia" w:hint="eastAsia"/>
          <w:b/>
          <w:spacing w:val="-8"/>
          <w:sz w:val="40"/>
          <w:szCs w:val="40"/>
        </w:rPr>
        <w:t xml:space="preserve">保管　　　　</w:t>
      </w:r>
      <w:r w:rsidR="00633D09">
        <w:rPr>
          <w:rFonts w:asciiTheme="majorEastAsia" w:eastAsiaTheme="majorEastAsia" w:hAnsiTheme="majorEastAsia" w:hint="eastAsia"/>
          <w:b/>
          <w:sz w:val="40"/>
          <w:szCs w:val="40"/>
        </w:rPr>
        <w:t xml:space="preserve">　</w:t>
      </w:r>
    </w:p>
    <w:p w14:paraId="183372BA" w14:textId="532C76DB" w:rsidR="00757647" w:rsidRDefault="00633D09" w:rsidP="00633D09">
      <w:pPr>
        <w:ind w:leftChars="150" w:left="360" w:rightChars="-14" w:right="-34" w:firstLineChars="100" w:firstLine="402"/>
        <w:rPr>
          <w:rFonts w:asciiTheme="majorEastAsia" w:eastAsiaTheme="majorEastAsia" w:hAnsiTheme="majorEastAsia"/>
          <w:b/>
          <w:sz w:val="40"/>
          <w:szCs w:val="40"/>
        </w:rPr>
      </w:pPr>
      <w:r>
        <w:rPr>
          <w:rFonts w:ascii="ＭＳ ゴシック" w:eastAsia="ＭＳ ゴシック" w:hAnsi="ＭＳ ゴシック" w:hint="eastAsia"/>
          <w:b/>
          <w:bCs/>
          <w:sz w:val="40"/>
          <w:szCs w:val="40"/>
          <w:lang w:bidi="en-US"/>
        </w:rPr>
        <w:t>してください。</w:t>
      </w:r>
      <w:r w:rsidR="00757647" w:rsidRPr="00757647">
        <w:rPr>
          <w:rFonts w:asciiTheme="majorEastAsia" w:eastAsiaTheme="majorEastAsia" w:hAnsiTheme="majorEastAsia"/>
          <w:b/>
          <w:sz w:val="40"/>
          <w:szCs w:val="40"/>
        </w:rPr>
        <w:br/>
        <w:t>・期限内納入のご協力をお願いいたします。</w:t>
      </w:r>
    </w:p>
    <w:p w14:paraId="20FBED51" w14:textId="77777777" w:rsidR="00757647" w:rsidRPr="00757647" w:rsidRDefault="00757647" w:rsidP="00757647">
      <w:pPr>
        <w:widowControl w:val="0"/>
        <w:ind w:left="402" w:hangingChars="100" w:hanging="402"/>
        <w:jc w:val="both"/>
        <w:rPr>
          <w:rFonts w:ascii="ＭＳ ゴシック" w:eastAsia="ＭＳ ゴシック" w:hAnsi="ＭＳ ゴシック" w:cs="Times New Roman"/>
          <w:b/>
          <w:bCs/>
          <w:kern w:val="2"/>
          <w:sz w:val="40"/>
          <w:szCs w:val="40"/>
          <w:lang w:bidi="en-US"/>
        </w:rPr>
      </w:pPr>
    </w:p>
    <w:p w14:paraId="615EB7DD" w14:textId="77777777" w:rsidR="00463D58" w:rsidRDefault="00622787" w:rsidP="00463D58">
      <w:pPr>
        <w:ind w:rightChars="-151" w:right="-362"/>
        <w:rPr>
          <w:rFonts w:asciiTheme="majorEastAsia" w:eastAsiaTheme="majorEastAsia" w:hAnsiTheme="majorEastAsia"/>
          <w:b/>
          <w:sz w:val="40"/>
          <w:szCs w:val="40"/>
        </w:rPr>
      </w:pPr>
      <w:r w:rsidRPr="00463D58">
        <w:rPr>
          <w:rFonts w:asciiTheme="majorEastAsia" w:eastAsiaTheme="majorEastAsia" w:hAnsiTheme="majorEastAsia" w:hint="eastAsia"/>
          <w:b/>
          <w:bCs/>
          <w:sz w:val="40"/>
          <w:szCs w:val="40"/>
          <w:lang w:bidi="en-US"/>
        </w:rPr>
        <w:t>４</w:t>
      </w:r>
      <w:r w:rsidR="00DB496F" w:rsidRPr="00463D58">
        <w:rPr>
          <w:rFonts w:asciiTheme="majorEastAsia" w:eastAsiaTheme="majorEastAsia" w:hAnsiTheme="majorEastAsia" w:hint="eastAsia"/>
          <w:b/>
          <w:bCs/>
          <w:sz w:val="40"/>
          <w:szCs w:val="40"/>
          <w:lang w:bidi="en-US"/>
        </w:rPr>
        <w:t>．</w:t>
      </w:r>
      <w:r w:rsidR="00757647" w:rsidRPr="00463D58">
        <w:rPr>
          <w:rFonts w:asciiTheme="majorEastAsia" w:eastAsiaTheme="majorEastAsia" w:hAnsiTheme="majorEastAsia"/>
          <w:b/>
          <w:sz w:val="40"/>
          <w:szCs w:val="40"/>
        </w:rPr>
        <w:t>連絡協議会の活動報告</w:t>
      </w:r>
      <w:r w:rsidR="00757647" w:rsidRPr="00463D58">
        <w:rPr>
          <w:rFonts w:asciiTheme="majorEastAsia" w:eastAsiaTheme="majorEastAsia" w:hAnsiTheme="majorEastAsia"/>
          <w:b/>
          <w:sz w:val="40"/>
          <w:szCs w:val="40"/>
        </w:rPr>
        <w:br/>
        <w:t xml:space="preserve">　</w:t>
      </w:r>
      <w:r w:rsidR="00757647" w:rsidRPr="00463D58">
        <w:rPr>
          <w:rFonts w:asciiTheme="majorEastAsia" w:eastAsiaTheme="majorEastAsia" w:hAnsiTheme="majorEastAsia"/>
          <w:b/>
          <w:spacing w:val="-4"/>
          <w:sz w:val="40"/>
          <w:szCs w:val="40"/>
        </w:rPr>
        <w:t>２０１８年９月３日以降、以下の活動を行いまし</w:t>
      </w:r>
      <w:r w:rsidR="00463D58">
        <w:rPr>
          <w:rFonts w:asciiTheme="majorEastAsia" w:eastAsiaTheme="majorEastAsia" w:hAnsiTheme="majorEastAsia" w:hint="eastAsia"/>
          <w:b/>
          <w:spacing w:val="-4"/>
          <w:sz w:val="40"/>
          <w:szCs w:val="40"/>
        </w:rPr>
        <w:t>た。</w:t>
      </w:r>
      <w:r w:rsidR="00757647" w:rsidRPr="00463D58">
        <w:rPr>
          <w:rFonts w:asciiTheme="majorEastAsia" w:eastAsiaTheme="majorEastAsia" w:hAnsiTheme="majorEastAsia"/>
          <w:b/>
          <w:sz w:val="40"/>
          <w:szCs w:val="40"/>
        </w:rPr>
        <w:br/>
        <w:t>・９月２７日（木）</w:t>
      </w:r>
      <w:r w:rsidR="00757647" w:rsidRPr="00463D58">
        <w:rPr>
          <w:rFonts w:asciiTheme="majorEastAsia" w:eastAsiaTheme="majorEastAsia" w:hAnsiTheme="majorEastAsia"/>
          <w:b/>
          <w:sz w:val="40"/>
          <w:szCs w:val="40"/>
        </w:rPr>
        <w:br/>
        <w:t xml:space="preserve">　「全国大会の分科会テーマ募集について」をメール</w:t>
      </w:r>
    </w:p>
    <w:p w14:paraId="1CCA86C4" w14:textId="31938642" w:rsidR="00654B93" w:rsidRDefault="00757647" w:rsidP="00463D58">
      <w:pPr>
        <w:ind w:rightChars="-84" w:right="-202" w:firstLineChars="100" w:firstLine="402"/>
        <w:rPr>
          <w:rFonts w:asciiTheme="majorEastAsia" w:eastAsiaTheme="majorEastAsia" w:hAnsiTheme="majorEastAsia"/>
          <w:b/>
          <w:spacing w:val="-10"/>
          <w:sz w:val="40"/>
          <w:szCs w:val="40"/>
        </w:rPr>
      </w:pPr>
      <w:r w:rsidRPr="00463D58">
        <w:rPr>
          <w:rFonts w:asciiTheme="majorEastAsia" w:eastAsiaTheme="majorEastAsia" w:hAnsiTheme="majorEastAsia"/>
          <w:b/>
          <w:sz w:val="40"/>
          <w:szCs w:val="40"/>
        </w:rPr>
        <w:t>配信（加盟団体等）</w:t>
      </w:r>
      <w:r w:rsidRPr="00463D58">
        <w:rPr>
          <w:rFonts w:asciiTheme="majorEastAsia" w:eastAsiaTheme="majorEastAsia" w:hAnsiTheme="majorEastAsia"/>
          <w:b/>
          <w:sz w:val="40"/>
          <w:szCs w:val="40"/>
        </w:rPr>
        <w:br/>
        <w:t>・１０月１５日（月）</w:t>
      </w:r>
      <w:r w:rsidRPr="00463D58">
        <w:rPr>
          <w:rFonts w:asciiTheme="majorEastAsia" w:eastAsiaTheme="majorEastAsia" w:hAnsiTheme="majorEastAsia"/>
          <w:b/>
          <w:sz w:val="40"/>
          <w:szCs w:val="40"/>
        </w:rPr>
        <w:br/>
        <w:t xml:space="preserve">　機関誌第２２号発行</w:t>
      </w:r>
      <w:r w:rsidRPr="00463D58">
        <w:rPr>
          <w:rFonts w:asciiTheme="majorEastAsia" w:eastAsiaTheme="majorEastAsia" w:hAnsiTheme="majorEastAsia"/>
          <w:b/>
          <w:sz w:val="40"/>
          <w:szCs w:val="40"/>
        </w:rPr>
        <w:br/>
        <w:t>・１２月３日（月）</w:t>
      </w:r>
      <w:r w:rsidRPr="00463D58">
        <w:rPr>
          <w:rFonts w:asciiTheme="majorEastAsia" w:eastAsiaTheme="majorEastAsia" w:hAnsiTheme="majorEastAsia"/>
          <w:b/>
          <w:sz w:val="40"/>
          <w:szCs w:val="40"/>
        </w:rPr>
        <w:br/>
      </w:r>
      <w:r w:rsidRPr="00654B93">
        <w:rPr>
          <w:rFonts w:asciiTheme="majorEastAsia" w:eastAsiaTheme="majorEastAsia" w:hAnsiTheme="majorEastAsia"/>
          <w:b/>
          <w:spacing w:val="-18"/>
          <w:sz w:val="40"/>
          <w:szCs w:val="40"/>
        </w:rPr>
        <w:t xml:space="preserve">　</w:t>
      </w:r>
      <w:r w:rsidRPr="00654B93">
        <w:rPr>
          <w:rFonts w:asciiTheme="majorEastAsia" w:eastAsiaTheme="majorEastAsia" w:hAnsiTheme="majorEastAsia"/>
          <w:b/>
          <w:spacing w:val="-20"/>
          <w:sz w:val="40"/>
          <w:szCs w:val="40"/>
        </w:rPr>
        <w:t>「来年度の全国大会の開会式、歓迎パーティー、</w:t>
      </w:r>
      <w:r w:rsidR="00654B93" w:rsidRPr="00654B93">
        <w:rPr>
          <w:rFonts w:asciiTheme="majorEastAsia" w:eastAsiaTheme="majorEastAsia" w:hAnsiTheme="majorEastAsia" w:hint="eastAsia"/>
          <w:b/>
          <w:spacing w:val="-20"/>
          <w:sz w:val="40"/>
          <w:szCs w:val="40"/>
        </w:rPr>
        <w:t>各分科会</w:t>
      </w:r>
    </w:p>
    <w:p w14:paraId="7BC53AC2" w14:textId="1EB5B6D9" w:rsidR="00463D58" w:rsidRDefault="00757647" w:rsidP="00654B93">
      <w:pPr>
        <w:ind w:rightChars="-84" w:right="-202" w:firstLineChars="100" w:firstLine="382"/>
        <w:rPr>
          <w:rFonts w:asciiTheme="majorEastAsia" w:eastAsiaTheme="majorEastAsia" w:hAnsiTheme="majorEastAsia"/>
          <w:b/>
          <w:spacing w:val="-10"/>
          <w:sz w:val="40"/>
          <w:szCs w:val="40"/>
        </w:rPr>
      </w:pPr>
      <w:r w:rsidRPr="00463D58">
        <w:rPr>
          <w:rFonts w:asciiTheme="majorEastAsia" w:eastAsiaTheme="majorEastAsia" w:hAnsiTheme="majorEastAsia"/>
          <w:b/>
          <w:spacing w:val="-10"/>
          <w:sz w:val="40"/>
          <w:szCs w:val="40"/>
        </w:rPr>
        <w:t>閉会式の担当者の公募について」のメール配信</w:t>
      </w:r>
    </w:p>
    <w:p w14:paraId="2E5C87E6" w14:textId="2ED65B32" w:rsidR="00633D09" w:rsidRDefault="00757647" w:rsidP="00633D09">
      <w:pPr>
        <w:ind w:rightChars="-151" w:right="-362" w:firstLineChars="100" w:firstLine="382"/>
        <w:rPr>
          <w:rFonts w:asciiTheme="majorEastAsia" w:eastAsiaTheme="majorEastAsia" w:hAnsiTheme="majorEastAsia"/>
          <w:b/>
          <w:sz w:val="40"/>
          <w:szCs w:val="40"/>
        </w:rPr>
      </w:pPr>
      <w:r w:rsidRPr="00463D58">
        <w:rPr>
          <w:rFonts w:asciiTheme="majorEastAsia" w:eastAsiaTheme="majorEastAsia" w:hAnsiTheme="majorEastAsia"/>
          <w:b/>
          <w:spacing w:val="-10"/>
          <w:sz w:val="40"/>
          <w:szCs w:val="40"/>
        </w:rPr>
        <w:t>（加盟団体等）</w:t>
      </w:r>
      <w:r w:rsidRPr="00463D58">
        <w:rPr>
          <w:rFonts w:asciiTheme="majorEastAsia" w:eastAsiaTheme="majorEastAsia" w:hAnsiTheme="majorEastAsia"/>
          <w:b/>
          <w:sz w:val="40"/>
          <w:szCs w:val="40"/>
        </w:rPr>
        <w:br/>
        <w:t>・１２月１５日（土）</w:t>
      </w:r>
      <w:r w:rsidRPr="00463D58">
        <w:rPr>
          <w:rFonts w:asciiTheme="majorEastAsia" w:eastAsiaTheme="majorEastAsia" w:hAnsiTheme="majorEastAsia"/>
          <w:b/>
          <w:sz w:val="40"/>
          <w:szCs w:val="40"/>
        </w:rPr>
        <w:br/>
        <w:t xml:space="preserve">　メールマガジン第３９号発行</w:t>
      </w:r>
      <w:r w:rsidRPr="00463D58">
        <w:rPr>
          <w:rFonts w:asciiTheme="majorEastAsia" w:eastAsiaTheme="majorEastAsia" w:hAnsiTheme="majorEastAsia"/>
          <w:b/>
          <w:sz w:val="40"/>
          <w:szCs w:val="40"/>
        </w:rPr>
        <w:br/>
        <w:t>・２月１５日（金）</w:t>
      </w:r>
    </w:p>
    <w:p w14:paraId="6705EE67" w14:textId="57241B77" w:rsidR="00633D09" w:rsidRDefault="00633D09" w:rsidP="00633D09">
      <w:pPr>
        <w:ind w:rightChars="-151" w:right="-362"/>
        <w:rPr>
          <w:rFonts w:asciiTheme="majorEastAsia" w:eastAsiaTheme="majorEastAsia" w:hAnsiTheme="majorEastAsia" w:hint="eastAsia"/>
          <w:b/>
          <w:sz w:val="40"/>
          <w:szCs w:val="40"/>
        </w:rPr>
      </w:pPr>
      <w:r>
        <w:rPr>
          <w:rFonts w:asciiTheme="majorEastAsia" w:eastAsiaTheme="majorEastAsia" w:hAnsiTheme="majorEastAsia" w:hint="eastAsia"/>
          <w:b/>
          <w:sz w:val="40"/>
          <w:szCs w:val="40"/>
        </w:rPr>
        <w:t xml:space="preserve">　</w:t>
      </w:r>
      <w:r w:rsidRPr="00463D58">
        <w:rPr>
          <w:rFonts w:asciiTheme="majorEastAsia" w:eastAsiaTheme="majorEastAsia" w:hAnsiTheme="majorEastAsia"/>
          <w:b/>
          <w:sz w:val="40"/>
          <w:szCs w:val="40"/>
        </w:rPr>
        <w:t>メールマガジン第４０号発行</w:t>
      </w:r>
    </w:p>
    <w:p w14:paraId="3711C6EE" w14:textId="4E1D6DC0" w:rsidR="00757647" w:rsidRPr="00463D58" w:rsidRDefault="00757647" w:rsidP="00633D09">
      <w:pPr>
        <w:ind w:rightChars="-14" w:right="-34"/>
        <w:rPr>
          <w:rFonts w:asciiTheme="majorEastAsia" w:eastAsiaTheme="majorEastAsia" w:hAnsiTheme="majorEastAsia"/>
          <w:b/>
          <w:sz w:val="40"/>
          <w:szCs w:val="40"/>
        </w:rPr>
      </w:pPr>
      <w:r w:rsidRPr="00654B93">
        <w:rPr>
          <w:rFonts w:asciiTheme="majorEastAsia" w:eastAsiaTheme="majorEastAsia" w:hAnsiTheme="majorEastAsia"/>
          <w:b/>
          <w:spacing w:val="-8"/>
          <w:sz w:val="40"/>
          <w:szCs w:val="40"/>
        </w:rPr>
        <w:lastRenderedPageBreak/>
        <w:t>その他、聴覚障害者制度改革推進中央本部、日本障害</w:t>
      </w:r>
      <w:r w:rsidRPr="00463D58">
        <w:rPr>
          <w:rFonts w:asciiTheme="majorEastAsia" w:eastAsiaTheme="majorEastAsia" w:hAnsiTheme="majorEastAsia"/>
          <w:b/>
          <w:sz w:val="40"/>
          <w:szCs w:val="40"/>
        </w:rPr>
        <w:t>フォーラム等の各種会議に、盲</w:t>
      </w:r>
      <w:proofErr w:type="gramStart"/>
      <w:r w:rsidRPr="00463D58">
        <w:rPr>
          <w:rFonts w:asciiTheme="majorEastAsia" w:eastAsiaTheme="majorEastAsia" w:hAnsiTheme="majorEastAsia"/>
          <w:b/>
          <w:sz w:val="40"/>
          <w:szCs w:val="40"/>
        </w:rPr>
        <w:t>ろうの</w:t>
      </w:r>
      <w:proofErr w:type="gramEnd"/>
      <w:r w:rsidRPr="00463D58">
        <w:rPr>
          <w:rFonts w:asciiTheme="majorEastAsia" w:eastAsiaTheme="majorEastAsia" w:hAnsiTheme="majorEastAsia"/>
          <w:b/>
          <w:sz w:val="40"/>
          <w:szCs w:val="40"/>
        </w:rPr>
        <w:t>代表として全国盲</w:t>
      </w:r>
      <w:proofErr w:type="gramStart"/>
      <w:r w:rsidRPr="00463D58">
        <w:rPr>
          <w:rFonts w:asciiTheme="majorEastAsia" w:eastAsiaTheme="majorEastAsia" w:hAnsiTheme="majorEastAsia"/>
          <w:b/>
          <w:sz w:val="40"/>
          <w:szCs w:val="40"/>
        </w:rPr>
        <w:t>ろう</w:t>
      </w:r>
      <w:proofErr w:type="gramEnd"/>
      <w:r w:rsidRPr="00463D58">
        <w:rPr>
          <w:rFonts w:asciiTheme="majorEastAsia" w:eastAsiaTheme="majorEastAsia" w:hAnsiTheme="majorEastAsia"/>
          <w:b/>
          <w:sz w:val="40"/>
          <w:szCs w:val="40"/>
        </w:rPr>
        <w:t>者協会の名前で出席し、意見書提出等に取り組みました。</w:t>
      </w:r>
      <w:r w:rsidRPr="00463D58">
        <w:rPr>
          <w:rFonts w:asciiTheme="majorEastAsia" w:eastAsiaTheme="majorEastAsia" w:hAnsiTheme="majorEastAsia"/>
          <w:b/>
          <w:sz w:val="40"/>
          <w:szCs w:val="40"/>
        </w:rPr>
        <w:br/>
      </w:r>
      <w:r w:rsidRPr="00463D58">
        <w:rPr>
          <w:rFonts w:asciiTheme="majorEastAsia" w:eastAsiaTheme="majorEastAsia" w:hAnsiTheme="majorEastAsia"/>
          <w:b/>
          <w:sz w:val="40"/>
          <w:szCs w:val="40"/>
        </w:rPr>
        <w:br/>
      </w:r>
      <w:r w:rsidR="00463D58">
        <w:rPr>
          <w:rFonts w:asciiTheme="majorEastAsia" w:eastAsiaTheme="majorEastAsia" w:hAnsiTheme="majorEastAsia"/>
          <w:b/>
          <w:sz w:val="40"/>
          <w:szCs w:val="40"/>
        </w:rPr>
        <w:t>５.</w:t>
      </w:r>
      <w:r w:rsidR="00463D58">
        <w:rPr>
          <w:rFonts w:asciiTheme="majorEastAsia" w:eastAsiaTheme="majorEastAsia" w:hAnsiTheme="majorEastAsia" w:hint="eastAsia"/>
          <w:b/>
          <w:sz w:val="40"/>
          <w:szCs w:val="40"/>
        </w:rPr>
        <w:t xml:space="preserve"> </w:t>
      </w:r>
      <w:r w:rsidRPr="00463D58">
        <w:rPr>
          <w:rFonts w:asciiTheme="majorEastAsia" w:eastAsiaTheme="majorEastAsia" w:hAnsiTheme="majorEastAsia"/>
          <w:b/>
          <w:sz w:val="40"/>
          <w:szCs w:val="40"/>
        </w:rPr>
        <w:t>連絡協議会</w:t>
      </w:r>
      <w:r w:rsidR="00704739">
        <w:rPr>
          <w:rFonts w:asciiTheme="majorEastAsia" w:eastAsiaTheme="majorEastAsia" w:hAnsiTheme="majorEastAsia" w:hint="eastAsia"/>
          <w:b/>
          <w:sz w:val="40"/>
          <w:szCs w:val="40"/>
        </w:rPr>
        <w:t>の</w:t>
      </w:r>
      <w:r w:rsidRPr="00463D58">
        <w:rPr>
          <w:rFonts w:asciiTheme="majorEastAsia" w:eastAsiaTheme="majorEastAsia" w:hAnsiTheme="majorEastAsia"/>
          <w:b/>
          <w:sz w:val="40"/>
          <w:szCs w:val="40"/>
        </w:rPr>
        <w:t>加盟団体</w:t>
      </w:r>
      <w:r w:rsidRPr="00463D58">
        <w:rPr>
          <w:rFonts w:asciiTheme="majorEastAsia" w:eastAsiaTheme="majorEastAsia" w:hAnsiTheme="majorEastAsia"/>
          <w:b/>
          <w:sz w:val="40"/>
          <w:szCs w:val="40"/>
        </w:rPr>
        <w:br/>
        <w:t xml:space="preserve">　現在、加盟しているのは、以下の３</w:t>
      </w:r>
      <w:r w:rsidR="00C84A7C">
        <w:rPr>
          <w:rFonts w:asciiTheme="majorEastAsia" w:eastAsiaTheme="majorEastAsia" w:hAnsiTheme="majorEastAsia" w:hint="eastAsia"/>
          <w:b/>
          <w:sz w:val="40"/>
          <w:szCs w:val="40"/>
        </w:rPr>
        <w:t>６</w:t>
      </w:r>
      <w:r w:rsidRPr="00463D58">
        <w:rPr>
          <w:rFonts w:asciiTheme="majorEastAsia" w:eastAsiaTheme="majorEastAsia" w:hAnsiTheme="majorEastAsia"/>
          <w:b/>
          <w:sz w:val="40"/>
          <w:szCs w:val="40"/>
        </w:rPr>
        <w:t>団体です。</w:t>
      </w:r>
      <w:r w:rsidRPr="00463D58">
        <w:rPr>
          <w:rFonts w:asciiTheme="majorEastAsia" w:eastAsiaTheme="majorEastAsia" w:hAnsiTheme="majorEastAsia"/>
          <w:b/>
          <w:sz w:val="40"/>
          <w:szCs w:val="40"/>
        </w:rPr>
        <w:br/>
        <w:t>・札幌盲ろう者福祉協会</w:t>
      </w:r>
      <w:r w:rsidRPr="00463D58">
        <w:rPr>
          <w:rFonts w:asciiTheme="majorEastAsia" w:eastAsiaTheme="majorEastAsia" w:hAnsiTheme="majorEastAsia"/>
          <w:b/>
          <w:sz w:val="40"/>
          <w:szCs w:val="40"/>
        </w:rPr>
        <w:br/>
        <w:t>・岩手盲ろう者友の会</w:t>
      </w:r>
      <w:r w:rsidRPr="00463D58">
        <w:rPr>
          <w:rFonts w:asciiTheme="majorEastAsia" w:eastAsiaTheme="majorEastAsia" w:hAnsiTheme="majorEastAsia"/>
          <w:b/>
          <w:sz w:val="40"/>
          <w:szCs w:val="40"/>
        </w:rPr>
        <w:br/>
        <w:t>・山形県盲ろう者友の会</w:t>
      </w:r>
      <w:r w:rsidRPr="00463D58">
        <w:rPr>
          <w:rFonts w:asciiTheme="majorEastAsia" w:eastAsiaTheme="majorEastAsia" w:hAnsiTheme="majorEastAsia"/>
          <w:b/>
          <w:sz w:val="40"/>
          <w:szCs w:val="40"/>
        </w:rPr>
        <w:br/>
        <w:t>・栃木盲ろう者友の会「ひばり」</w:t>
      </w:r>
      <w:r w:rsidRPr="00463D58">
        <w:rPr>
          <w:rFonts w:asciiTheme="majorEastAsia" w:eastAsiaTheme="majorEastAsia" w:hAnsiTheme="majorEastAsia"/>
          <w:b/>
          <w:sz w:val="40"/>
          <w:szCs w:val="40"/>
        </w:rPr>
        <w:br/>
        <w:t>・ＮＰＯ法人群馬盲ろう者つるの会</w:t>
      </w:r>
      <w:r w:rsidRPr="00463D58">
        <w:rPr>
          <w:rFonts w:asciiTheme="majorEastAsia" w:eastAsiaTheme="majorEastAsia" w:hAnsiTheme="majorEastAsia"/>
          <w:b/>
          <w:sz w:val="40"/>
          <w:szCs w:val="40"/>
        </w:rPr>
        <w:br/>
        <w:t>・埼玉盲ろう者友の会</w:t>
      </w:r>
      <w:r w:rsidRPr="00463D58">
        <w:rPr>
          <w:rFonts w:asciiTheme="majorEastAsia" w:eastAsiaTheme="majorEastAsia" w:hAnsiTheme="majorEastAsia"/>
          <w:b/>
          <w:sz w:val="40"/>
          <w:szCs w:val="40"/>
        </w:rPr>
        <w:br/>
        <w:t>・ＮＰＯ法人千葉盲ろう者友の会</w:t>
      </w:r>
      <w:r w:rsidRPr="00463D58">
        <w:rPr>
          <w:rFonts w:asciiTheme="majorEastAsia" w:eastAsiaTheme="majorEastAsia" w:hAnsiTheme="majorEastAsia"/>
          <w:b/>
          <w:sz w:val="40"/>
          <w:szCs w:val="40"/>
        </w:rPr>
        <w:br/>
        <w:t>・認定ＮＰＯ法人東京盲ろう者友の会</w:t>
      </w:r>
      <w:r w:rsidRPr="00463D58">
        <w:rPr>
          <w:rFonts w:asciiTheme="majorEastAsia" w:eastAsiaTheme="majorEastAsia" w:hAnsiTheme="majorEastAsia"/>
          <w:b/>
          <w:sz w:val="40"/>
          <w:szCs w:val="40"/>
        </w:rPr>
        <w:br/>
        <w:t>・神奈川盲ろう者ゆりの会</w:t>
      </w:r>
      <w:r w:rsidRPr="00463D58">
        <w:rPr>
          <w:rFonts w:asciiTheme="majorEastAsia" w:eastAsiaTheme="majorEastAsia" w:hAnsiTheme="majorEastAsia"/>
          <w:b/>
          <w:sz w:val="40"/>
          <w:szCs w:val="40"/>
        </w:rPr>
        <w:br/>
        <w:t>・新潟盲ろう者友の会</w:t>
      </w:r>
      <w:r w:rsidRPr="00463D58">
        <w:rPr>
          <w:rFonts w:asciiTheme="majorEastAsia" w:eastAsiaTheme="majorEastAsia" w:hAnsiTheme="majorEastAsia"/>
          <w:b/>
          <w:sz w:val="40"/>
          <w:szCs w:val="40"/>
        </w:rPr>
        <w:br/>
        <w:t>・富山盲ろう者友の会</w:t>
      </w:r>
      <w:r w:rsidRPr="00463D58">
        <w:rPr>
          <w:rFonts w:asciiTheme="majorEastAsia" w:eastAsiaTheme="majorEastAsia" w:hAnsiTheme="majorEastAsia"/>
          <w:b/>
          <w:sz w:val="40"/>
          <w:szCs w:val="40"/>
        </w:rPr>
        <w:br/>
        <w:t>・石川盲ろう者友の会</w:t>
      </w:r>
      <w:r w:rsidRPr="00463D58">
        <w:rPr>
          <w:rFonts w:asciiTheme="majorEastAsia" w:eastAsiaTheme="majorEastAsia" w:hAnsiTheme="majorEastAsia"/>
          <w:b/>
          <w:sz w:val="40"/>
          <w:szCs w:val="40"/>
        </w:rPr>
        <w:br/>
        <w:t>・岐阜盲ろう者友の会</w:t>
      </w:r>
      <w:r w:rsidRPr="00463D58">
        <w:rPr>
          <w:rFonts w:asciiTheme="majorEastAsia" w:eastAsiaTheme="majorEastAsia" w:hAnsiTheme="majorEastAsia"/>
          <w:b/>
          <w:sz w:val="40"/>
          <w:szCs w:val="40"/>
        </w:rPr>
        <w:br/>
        <w:t>・静岡盲ろう者友の会</w:t>
      </w:r>
      <w:r w:rsidRPr="00463D58">
        <w:rPr>
          <w:rFonts w:asciiTheme="majorEastAsia" w:eastAsiaTheme="majorEastAsia" w:hAnsiTheme="majorEastAsia"/>
          <w:b/>
          <w:sz w:val="40"/>
          <w:szCs w:val="40"/>
        </w:rPr>
        <w:br/>
        <w:t>・愛知盲ろう者友の会</w:t>
      </w:r>
      <w:r w:rsidRPr="00463D58">
        <w:rPr>
          <w:rFonts w:asciiTheme="majorEastAsia" w:eastAsiaTheme="majorEastAsia" w:hAnsiTheme="majorEastAsia"/>
          <w:b/>
          <w:sz w:val="40"/>
          <w:szCs w:val="40"/>
        </w:rPr>
        <w:br/>
        <w:t>・三重盲ろう者きらりの会</w:t>
      </w:r>
      <w:r w:rsidRPr="00463D58">
        <w:rPr>
          <w:rFonts w:asciiTheme="majorEastAsia" w:eastAsiaTheme="majorEastAsia" w:hAnsiTheme="majorEastAsia"/>
          <w:b/>
          <w:sz w:val="40"/>
          <w:szCs w:val="40"/>
        </w:rPr>
        <w:br/>
        <w:t>・ＮＰＯ法人しが盲ろう者友の会</w:t>
      </w:r>
      <w:r w:rsidRPr="00463D58">
        <w:rPr>
          <w:rFonts w:asciiTheme="majorEastAsia" w:eastAsiaTheme="majorEastAsia" w:hAnsiTheme="majorEastAsia"/>
          <w:b/>
          <w:sz w:val="40"/>
          <w:szCs w:val="40"/>
        </w:rPr>
        <w:br/>
        <w:t>・京都盲ろう者ほほえみの会</w:t>
      </w:r>
      <w:r w:rsidRPr="00463D58">
        <w:rPr>
          <w:rFonts w:asciiTheme="majorEastAsia" w:eastAsiaTheme="majorEastAsia" w:hAnsiTheme="majorEastAsia"/>
          <w:b/>
          <w:sz w:val="40"/>
          <w:szCs w:val="40"/>
        </w:rPr>
        <w:br/>
        <w:t>・ＮＰＯ法人大阪盲ろう者友の会</w:t>
      </w:r>
      <w:r w:rsidRPr="00463D58">
        <w:rPr>
          <w:rFonts w:asciiTheme="majorEastAsia" w:eastAsiaTheme="majorEastAsia" w:hAnsiTheme="majorEastAsia"/>
          <w:b/>
          <w:sz w:val="40"/>
          <w:szCs w:val="40"/>
        </w:rPr>
        <w:br/>
      </w:r>
      <w:r w:rsidRPr="00654B93">
        <w:rPr>
          <w:rFonts w:asciiTheme="majorEastAsia" w:eastAsiaTheme="majorEastAsia" w:hAnsiTheme="majorEastAsia"/>
          <w:b/>
          <w:spacing w:val="-20"/>
          <w:sz w:val="40"/>
          <w:szCs w:val="40"/>
        </w:rPr>
        <w:lastRenderedPageBreak/>
        <w:t>・ＮＰＯ法人</w:t>
      </w:r>
      <w:r w:rsidR="00B209A9">
        <w:rPr>
          <w:rFonts w:asciiTheme="majorEastAsia" w:eastAsiaTheme="majorEastAsia" w:hAnsiTheme="majorEastAsia" w:hint="eastAsia"/>
          <w:b/>
          <w:spacing w:val="-20"/>
          <w:sz w:val="40"/>
          <w:szCs w:val="40"/>
        </w:rPr>
        <w:t>ヘレンケラー自立支援センター</w:t>
      </w:r>
      <w:r w:rsidRPr="00654B93">
        <w:rPr>
          <w:rFonts w:asciiTheme="majorEastAsia" w:eastAsiaTheme="majorEastAsia" w:hAnsiTheme="majorEastAsia"/>
          <w:b/>
          <w:spacing w:val="-20"/>
          <w:sz w:val="40"/>
          <w:szCs w:val="40"/>
        </w:rPr>
        <w:t>「すまいる」</w:t>
      </w:r>
      <w:r w:rsidRPr="00463D58">
        <w:rPr>
          <w:rFonts w:asciiTheme="majorEastAsia" w:eastAsiaTheme="majorEastAsia" w:hAnsiTheme="majorEastAsia"/>
          <w:b/>
          <w:sz w:val="40"/>
          <w:szCs w:val="40"/>
        </w:rPr>
        <w:br/>
        <w:t>・ＮＰＯ法人兵庫盲</w:t>
      </w:r>
      <w:proofErr w:type="gramStart"/>
      <w:r w:rsidRPr="00463D58">
        <w:rPr>
          <w:rFonts w:asciiTheme="majorEastAsia" w:eastAsiaTheme="majorEastAsia" w:hAnsiTheme="majorEastAsia"/>
          <w:b/>
          <w:sz w:val="40"/>
          <w:szCs w:val="40"/>
        </w:rPr>
        <w:t>ろう</w:t>
      </w:r>
      <w:proofErr w:type="gramEnd"/>
      <w:r w:rsidRPr="00463D58">
        <w:rPr>
          <w:rFonts w:asciiTheme="majorEastAsia" w:eastAsiaTheme="majorEastAsia" w:hAnsiTheme="majorEastAsia"/>
          <w:b/>
          <w:sz w:val="40"/>
          <w:szCs w:val="40"/>
        </w:rPr>
        <w:t>者友の会</w:t>
      </w:r>
      <w:r w:rsidRPr="00463D58">
        <w:rPr>
          <w:rFonts w:asciiTheme="majorEastAsia" w:eastAsiaTheme="majorEastAsia" w:hAnsiTheme="majorEastAsia"/>
          <w:b/>
          <w:sz w:val="40"/>
          <w:szCs w:val="40"/>
        </w:rPr>
        <w:br/>
        <w:t>・奈良盲</w:t>
      </w:r>
      <w:proofErr w:type="gramStart"/>
      <w:r w:rsidRPr="00463D58">
        <w:rPr>
          <w:rFonts w:asciiTheme="majorEastAsia" w:eastAsiaTheme="majorEastAsia" w:hAnsiTheme="majorEastAsia"/>
          <w:b/>
          <w:sz w:val="40"/>
          <w:szCs w:val="40"/>
        </w:rPr>
        <w:t>ろう</w:t>
      </w:r>
      <w:proofErr w:type="gramEnd"/>
      <w:r w:rsidRPr="00463D58">
        <w:rPr>
          <w:rFonts w:asciiTheme="majorEastAsia" w:eastAsiaTheme="majorEastAsia" w:hAnsiTheme="majorEastAsia"/>
          <w:b/>
          <w:sz w:val="40"/>
          <w:szCs w:val="40"/>
        </w:rPr>
        <w:t>者友の会「やまとの輪」</w:t>
      </w:r>
      <w:r w:rsidRPr="00463D58">
        <w:rPr>
          <w:rFonts w:asciiTheme="majorEastAsia" w:eastAsiaTheme="majorEastAsia" w:hAnsiTheme="majorEastAsia"/>
          <w:b/>
          <w:sz w:val="40"/>
          <w:szCs w:val="40"/>
        </w:rPr>
        <w:br/>
        <w:t>・鳥取盲</w:t>
      </w:r>
      <w:proofErr w:type="gramStart"/>
      <w:r w:rsidRPr="00463D58">
        <w:rPr>
          <w:rFonts w:asciiTheme="majorEastAsia" w:eastAsiaTheme="majorEastAsia" w:hAnsiTheme="majorEastAsia"/>
          <w:b/>
          <w:sz w:val="40"/>
          <w:szCs w:val="40"/>
        </w:rPr>
        <w:t>ろう</w:t>
      </w:r>
      <w:proofErr w:type="gramEnd"/>
      <w:r w:rsidRPr="00463D58">
        <w:rPr>
          <w:rFonts w:asciiTheme="majorEastAsia" w:eastAsiaTheme="majorEastAsia" w:hAnsiTheme="majorEastAsia"/>
          <w:b/>
          <w:sz w:val="40"/>
          <w:szCs w:val="40"/>
        </w:rPr>
        <w:t>者友の会</w:t>
      </w:r>
      <w:r w:rsidRPr="00463D58">
        <w:rPr>
          <w:rFonts w:asciiTheme="majorEastAsia" w:eastAsiaTheme="majorEastAsia" w:hAnsiTheme="majorEastAsia"/>
          <w:b/>
          <w:sz w:val="40"/>
          <w:szCs w:val="40"/>
        </w:rPr>
        <w:br/>
        <w:t>・岡山盲</w:t>
      </w:r>
      <w:proofErr w:type="gramStart"/>
      <w:r w:rsidRPr="00463D58">
        <w:rPr>
          <w:rFonts w:asciiTheme="majorEastAsia" w:eastAsiaTheme="majorEastAsia" w:hAnsiTheme="majorEastAsia"/>
          <w:b/>
          <w:sz w:val="40"/>
          <w:szCs w:val="40"/>
        </w:rPr>
        <w:t>ろう</w:t>
      </w:r>
      <w:proofErr w:type="gramEnd"/>
      <w:r w:rsidRPr="00463D58">
        <w:rPr>
          <w:rFonts w:asciiTheme="majorEastAsia" w:eastAsiaTheme="majorEastAsia" w:hAnsiTheme="majorEastAsia"/>
          <w:b/>
          <w:sz w:val="40"/>
          <w:szCs w:val="40"/>
        </w:rPr>
        <w:t>者友の会</w:t>
      </w:r>
      <w:r w:rsidRPr="00463D58">
        <w:rPr>
          <w:rFonts w:asciiTheme="majorEastAsia" w:eastAsiaTheme="majorEastAsia" w:hAnsiTheme="majorEastAsia"/>
          <w:b/>
          <w:sz w:val="40"/>
          <w:szCs w:val="40"/>
        </w:rPr>
        <w:br/>
        <w:t>・ＮＰＯ法人広島盲</w:t>
      </w:r>
      <w:proofErr w:type="gramStart"/>
      <w:r w:rsidRPr="00463D58">
        <w:rPr>
          <w:rFonts w:asciiTheme="majorEastAsia" w:eastAsiaTheme="majorEastAsia" w:hAnsiTheme="majorEastAsia"/>
          <w:b/>
          <w:sz w:val="40"/>
          <w:szCs w:val="40"/>
        </w:rPr>
        <w:t>ろう</w:t>
      </w:r>
      <w:proofErr w:type="gramEnd"/>
      <w:r w:rsidRPr="00463D58">
        <w:rPr>
          <w:rFonts w:asciiTheme="majorEastAsia" w:eastAsiaTheme="majorEastAsia" w:hAnsiTheme="majorEastAsia"/>
          <w:b/>
          <w:sz w:val="40"/>
          <w:szCs w:val="40"/>
        </w:rPr>
        <w:t>者友の会</w:t>
      </w:r>
      <w:r w:rsidRPr="00463D58">
        <w:rPr>
          <w:rFonts w:asciiTheme="majorEastAsia" w:eastAsiaTheme="majorEastAsia" w:hAnsiTheme="majorEastAsia"/>
          <w:b/>
          <w:sz w:val="40"/>
          <w:szCs w:val="40"/>
        </w:rPr>
        <w:br/>
        <w:t>・山口盲</w:t>
      </w:r>
      <w:proofErr w:type="gramStart"/>
      <w:r w:rsidRPr="00463D58">
        <w:rPr>
          <w:rFonts w:asciiTheme="majorEastAsia" w:eastAsiaTheme="majorEastAsia" w:hAnsiTheme="majorEastAsia"/>
          <w:b/>
          <w:sz w:val="40"/>
          <w:szCs w:val="40"/>
        </w:rPr>
        <w:t>ろう</w:t>
      </w:r>
      <w:proofErr w:type="gramEnd"/>
      <w:r w:rsidRPr="00463D58">
        <w:rPr>
          <w:rFonts w:asciiTheme="majorEastAsia" w:eastAsiaTheme="majorEastAsia" w:hAnsiTheme="majorEastAsia"/>
          <w:b/>
          <w:sz w:val="40"/>
          <w:szCs w:val="40"/>
        </w:rPr>
        <w:t>者友の会</w:t>
      </w:r>
      <w:r w:rsidRPr="00463D58">
        <w:rPr>
          <w:rFonts w:asciiTheme="majorEastAsia" w:eastAsiaTheme="majorEastAsia" w:hAnsiTheme="majorEastAsia"/>
          <w:b/>
          <w:sz w:val="40"/>
          <w:szCs w:val="40"/>
        </w:rPr>
        <w:br/>
        <w:t>・徳島盲</w:t>
      </w:r>
      <w:proofErr w:type="gramStart"/>
      <w:r w:rsidRPr="00463D58">
        <w:rPr>
          <w:rFonts w:asciiTheme="majorEastAsia" w:eastAsiaTheme="majorEastAsia" w:hAnsiTheme="majorEastAsia"/>
          <w:b/>
          <w:sz w:val="40"/>
          <w:szCs w:val="40"/>
        </w:rPr>
        <w:t>ろう</w:t>
      </w:r>
      <w:proofErr w:type="gramEnd"/>
      <w:r w:rsidRPr="00463D58">
        <w:rPr>
          <w:rFonts w:asciiTheme="majorEastAsia" w:eastAsiaTheme="majorEastAsia" w:hAnsiTheme="majorEastAsia"/>
          <w:b/>
          <w:sz w:val="40"/>
          <w:szCs w:val="40"/>
        </w:rPr>
        <w:t>者友の会</w:t>
      </w:r>
      <w:r w:rsidRPr="00463D58">
        <w:rPr>
          <w:rFonts w:asciiTheme="majorEastAsia" w:eastAsiaTheme="majorEastAsia" w:hAnsiTheme="majorEastAsia"/>
          <w:b/>
          <w:sz w:val="40"/>
          <w:szCs w:val="40"/>
        </w:rPr>
        <w:br/>
        <w:t>・香川盲</w:t>
      </w:r>
      <w:proofErr w:type="gramStart"/>
      <w:r w:rsidRPr="00463D58">
        <w:rPr>
          <w:rFonts w:asciiTheme="majorEastAsia" w:eastAsiaTheme="majorEastAsia" w:hAnsiTheme="majorEastAsia"/>
          <w:b/>
          <w:sz w:val="40"/>
          <w:szCs w:val="40"/>
        </w:rPr>
        <w:t>ろう</w:t>
      </w:r>
      <w:proofErr w:type="gramEnd"/>
      <w:r w:rsidRPr="00463D58">
        <w:rPr>
          <w:rFonts w:asciiTheme="majorEastAsia" w:eastAsiaTheme="majorEastAsia" w:hAnsiTheme="majorEastAsia"/>
          <w:b/>
          <w:sz w:val="40"/>
          <w:szCs w:val="40"/>
        </w:rPr>
        <w:t>者友の会</w:t>
      </w:r>
      <w:r w:rsidRPr="00463D58">
        <w:rPr>
          <w:rFonts w:asciiTheme="majorEastAsia" w:eastAsiaTheme="majorEastAsia" w:hAnsiTheme="majorEastAsia"/>
          <w:b/>
          <w:sz w:val="40"/>
          <w:szCs w:val="40"/>
        </w:rPr>
        <w:br/>
        <w:t>・ＮＰＯ法人</w:t>
      </w:r>
      <w:proofErr w:type="gramStart"/>
      <w:r w:rsidRPr="00463D58">
        <w:rPr>
          <w:rFonts w:asciiTheme="majorEastAsia" w:eastAsiaTheme="majorEastAsia" w:hAnsiTheme="majorEastAsia"/>
          <w:b/>
          <w:sz w:val="40"/>
          <w:szCs w:val="40"/>
        </w:rPr>
        <w:t>え</w:t>
      </w:r>
      <w:proofErr w:type="gramEnd"/>
      <w:r w:rsidRPr="00463D58">
        <w:rPr>
          <w:rFonts w:asciiTheme="majorEastAsia" w:eastAsiaTheme="majorEastAsia" w:hAnsiTheme="majorEastAsia"/>
          <w:b/>
          <w:sz w:val="40"/>
          <w:szCs w:val="40"/>
        </w:rPr>
        <w:t>ひめ盲</w:t>
      </w:r>
      <w:proofErr w:type="gramStart"/>
      <w:r w:rsidRPr="00463D58">
        <w:rPr>
          <w:rFonts w:asciiTheme="majorEastAsia" w:eastAsiaTheme="majorEastAsia" w:hAnsiTheme="majorEastAsia"/>
          <w:b/>
          <w:sz w:val="40"/>
          <w:szCs w:val="40"/>
        </w:rPr>
        <w:t>ろう</w:t>
      </w:r>
      <w:proofErr w:type="gramEnd"/>
      <w:r w:rsidRPr="00463D58">
        <w:rPr>
          <w:rFonts w:asciiTheme="majorEastAsia" w:eastAsiaTheme="majorEastAsia" w:hAnsiTheme="majorEastAsia"/>
          <w:b/>
          <w:sz w:val="40"/>
          <w:szCs w:val="40"/>
        </w:rPr>
        <w:t>者友の会</w:t>
      </w:r>
      <w:r w:rsidRPr="00463D58">
        <w:rPr>
          <w:rFonts w:asciiTheme="majorEastAsia" w:eastAsiaTheme="majorEastAsia" w:hAnsiTheme="majorEastAsia"/>
          <w:b/>
          <w:sz w:val="40"/>
          <w:szCs w:val="40"/>
        </w:rPr>
        <w:br/>
        <w:t>・高知県盲</w:t>
      </w:r>
      <w:proofErr w:type="gramStart"/>
      <w:r w:rsidRPr="00463D58">
        <w:rPr>
          <w:rFonts w:asciiTheme="majorEastAsia" w:eastAsiaTheme="majorEastAsia" w:hAnsiTheme="majorEastAsia"/>
          <w:b/>
          <w:sz w:val="40"/>
          <w:szCs w:val="40"/>
        </w:rPr>
        <w:t>ろう</w:t>
      </w:r>
      <w:proofErr w:type="gramEnd"/>
      <w:r w:rsidRPr="00463D58">
        <w:rPr>
          <w:rFonts w:asciiTheme="majorEastAsia" w:eastAsiaTheme="majorEastAsia" w:hAnsiTheme="majorEastAsia"/>
          <w:b/>
          <w:sz w:val="40"/>
          <w:szCs w:val="40"/>
        </w:rPr>
        <w:t>者友の会</w:t>
      </w:r>
      <w:r w:rsidRPr="00463D58">
        <w:rPr>
          <w:rFonts w:asciiTheme="majorEastAsia" w:eastAsiaTheme="majorEastAsia" w:hAnsiTheme="majorEastAsia"/>
          <w:b/>
          <w:sz w:val="40"/>
          <w:szCs w:val="40"/>
        </w:rPr>
        <w:br/>
        <w:t>・福岡盲</w:t>
      </w:r>
      <w:proofErr w:type="gramStart"/>
      <w:r w:rsidRPr="00463D58">
        <w:rPr>
          <w:rFonts w:asciiTheme="majorEastAsia" w:eastAsiaTheme="majorEastAsia" w:hAnsiTheme="majorEastAsia"/>
          <w:b/>
          <w:sz w:val="40"/>
          <w:szCs w:val="40"/>
        </w:rPr>
        <w:t>ろう</w:t>
      </w:r>
      <w:proofErr w:type="gramEnd"/>
      <w:r w:rsidRPr="00463D58">
        <w:rPr>
          <w:rFonts w:asciiTheme="majorEastAsia" w:eastAsiaTheme="majorEastAsia" w:hAnsiTheme="majorEastAsia"/>
          <w:b/>
          <w:sz w:val="40"/>
          <w:szCs w:val="40"/>
        </w:rPr>
        <w:t>者友の会</w:t>
      </w:r>
      <w:r w:rsidRPr="00463D58">
        <w:rPr>
          <w:rFonts w:asciiTheme="majorEastAsia" w:eastAsiaTheme="majorEastAsia" w:hAnsiTheme="majorEastAsia"/>
          <w:b/>
          <w:sz w:val="40"/>
          <w:szCs w:val="40"/>
        </w:rPr>
        <w:br/>
        <w:t>・長崎盲</w:t>
      </w:r>
      <w:proofErr w:type="gramStart"/>
      <w:r w:rsidRPr="00463D58">
        <w:rPr>
          <w:rFonts w:asciiTheme="majorEastAsia" w:eastAsiaTheme="majorEastAsia" w:hAnsiTheme="majorEastAsia"/>
          <w:b/>
          <w:sz w:val="40"/>
          <w:szCs w:val="40"/>
        </w:rPr>
        <w:t>ろう</w:t>
      </w:r>
      <w:proofErr w:type="gramEnd"/>
      <w:r w:rsidRPr="00463D58">
        <w:rPr>
          <w:rFonts w:asciiTheme="majorEastAsia" w:eastAsiaTheme="majorEastAsia" w:hAnsiTheme="majorEastAsia"/>
          <w:b/>
          <w:sz w:val="40"/>
          <w:szCs w:val="40"/>
        </w:rPr>
        <w:t>者友の会「あかり」</w:t>
      </w:r>
      <w:r w:rsidRPr="00463D58">
        <w:rPr>
          <w:rFonts w:asciiTheme="majorEastAsia" w:eastAsiaTheme="majorEastAsia" w:hAnsiTheme="majorEastAsia"/>
          <w:b/>
          <w:sz w:val="40"/>
          <w:szCs w:val="40"/>
        </w:rPr>
        <w:br/>
        <w:t>・熊本盲</w:t>
      </w:r>
      <w:proofErr w:type="gramStart"/>
      <w:r w:rsidRPr="00463D58">
        <w:rPr>
          <w:rFonts w:asciiTheme="majorEastAsia" w:eastAsiaTheme="majorEastAsia" w:hAnsiTheme="majorEastAsia"/>
          <w:b/>
          <w:sz w:val="40"/>
          <w:szCs w:val="40"/>
        </w:rPr>
        <w:t>ろう</w:t>
      </w:r>
      <w:proofErr w:type="gramEnd"/>
      <w:r w:rsidRPr="00463D58">
        <w:rPr>
          <w:rFonts w:asciiTheme="majorEastAsia" w:eastAsiaTheme="majorEastAsia" w:hAnsiTheme="majorEastAsia"/>
          <w:b/>
          <w:sz w:val="40"/>
          <w:szCs w:val="40"/>
        </w:rPr>
        <w:t>者夢の会</w:t>
      </w:r>
      <w:r w:rsidRPr="00463D58">
        <w:rPr>
          <w:rFonts w:asciiTheme="majorEastAsia" w:eastAsiaTheme="majorEastAsia" w:hAnsiTheme="majorEastAsia"/>
          <w:b/>
          <w:sz w:val="40"/>
          <w:szCs w:val="40"/>
        </w:rPr>
        <w:br/>
        <w:t>・大分盲</w:t>
      </w:r>
      <w:proofErr w:type="gramStart"/>
      <w:r w:rsidRPr="00463D58">
        <w:rPr>
          <w:rFonts w:asciiTheme="majorEastAsia" w:eastAsiaTheme="majorEastAsia" w:hAnsiTheme="majorEastAsia"/>
          <w:b/>
          <w:sz w:val="40"/>
          <w:szCs w:val="40"/>
        </w:rPr>
        <w:t>ろう</w:t>
      </w:r>
      <w:proofErr w:type="gramEnd"/>
      <w:r w:rsidRPr="00463D58">
        <w:rPr>
          <w:rFonts w:asciiTheme="majorEastAsia" w:eastAsiaTheme="majorEastAsia" w:hAnsiTheme="majorEastAsia"/>
          <w:b/>
          <w:sz w:val="40"/>
          <w:szCs w:val="40"/>
        </w:rPr>
        <w:t>者友の会</w:t>
      </w:r>
      <w:r w:rsidRPr="00463D58">
        <w:rPr>
          <w:rFonts w:asciiTheme="majorEastAsia" w:eastAsiaTheme="majorEastAsia" w:hAnsiTheme="majorEastAsia"/>
          <w:b/>
          <w:sz w:val="40"/>
          <w:szCs w:val="40"/>
        </w:rPr>
        <w:br/>
        <w:t>・ＮＰＯ法人鹿児島県盲</w:t>
      </w:r>
      <w:proofErr w:type="gramStart"/>
      <w:r w:rsidRPr="00463D58">
        <w:rPr>
          <w:rFonts w:asciiTheme="majorEastAsia" w:eastAsiaTheme="majorEastAsia" w:hAnsiTheme="majorEastAsia"/>
          <w:b/>
          <w:sz w:val="40"/>
          <w:szCs w:val="40"/>
        </w:rPr>
        <w:t>ろう</w:t>
      </w:r>
      <w:proofErr w:type="gramEnd"/>
      <w:r w:rsidRPr="00463D58">
        <w:rPr>
          <w:rFonts w:asciiTheme="majorEastAsia" w:eastAsiaTheme="majorEastAsia" w:hAnsiTheme="majorEastAsia"/>
          <w:b/>
          <w:sz w:val="40"/>
          <w:szCs w:val="40"/>
        </w:rPr>
        <w:t>者友の会いぶき</w:t>
      </w:r>
      <w:r w:rsidRPr="00463D58">
        <w:rPr>
          <w:rFonts w:asciiTheme="majorEastAsia" w:eastAsiaTheme="majorEastAsia" w:hAnsiTheme="majorEastAsia"/>
          <w:b/>
          <w:sz w:val="40"/>
          <w:szCs w:val="40"/>
        </w:rPr>
        <w:br/>
        <w:t>・沖縄盲</w:t>
      </w:r>
      <w:proofErr w:type="gramStart"/>
      <w:r w:rsidRPr="00463D58">
        <w:rPr>
          <w:rFonts w:asciiTheme="majorEastAsia" w:eastAsiaTheme="majorEastAsia" w:hAnsiTheme="majorEastAsia"/>
          <w:b/>
          <w:sz w:val="40"/>
          <w:szCs w:val="40"/>
        </w:rPr>
        <w:t>ろう</w:t>
      </w:r>
      <w:proofErr w:type="gramEnd"/>
      <w:r w:rsidRPr="00463D58">
        <w:rPr>
          <w:rFonts w:asciiTheme="majorEastAsia" w:eastAsiaTheme="majorEastAsia" w:hAnsiTheme="majorEastAsia"/>
          <w:b/>
          <w:sz w:val="40"/>
          <w:szCs w:val="40"/>
        </w:rPr>
        <w:t>者友の会</w:t>
      </w:r>
    </w:p>
    <w:p w14:paraId="077A5BC2" w14:textId="77777777" w:rsidR="00D90ACE" w:rsidRDefault="00D90ACE" w:rsidP="00463FB5">
      <w:pPr>
        <w:spacing w:after="240"/>
        <w:rPr>
          <w:rFonts w:asciiTheme="majorEastAsia" w:eastAsiaTheme="majorEastAsia" w:hAnsiTheme="majorEastAsia"/>
          <w:b/>
          <w:sz w:val="40"/>
          <w:szCs w:val="40"/>
        </w:rPr>
      </w:pPr>
    </w:p>
    <w:p w14:paraId="5C0F9689" w14:textId="52F72C58" w:rsidR="00D91CCD" w:rsidRPr="002124E7" w:rsidRDefault="00463D58" w:rsidP="00D91CCD">
      <w:pPr>
        <w:pStyle w:val="af1"/>
        <w:numPr>
          <w:ilvl w:val="0"/>
          <w:numId w:val="28"/>
        </w:numPr>
        <w:ind w:leftChars="0"/>
        <w:rPr>
          <w:rFonts w:ascii="ＭＳ ゴシック" w:eastAsia="ＭＳ ゴシック" w:hAnsi="ＭＳ ゴシック"/>
          <w:b/>
          <w:bCs/>
          <w:color w:val="000000" w:themeColor="text1"/>
          <w:sz w:val="40"/>
          <w:szCs w:val="40"/>
          <w:lang w:bidi="en-US"/>
        </w:rPr>
      </w:pPr>
      <w:r w:rsidRPr="002124E7">
        <w:rPr>
          <w:rFonts w:ascii="ＭＳ ゴシック" w:eastAsia="ＭＳ ゴシック" w:hAnsi="ＭＳ ゴシック" w:hint="eastAsia"/>
          <w:b/>
          <w:bCs/>
          <w:color w:val="000000" w:themeColor="text1"/>
          <w:sz w:val="40"/>
          <w:szCs w:val="40"/>
          <w:lang w:bidi="en-US"/>
        </w:rPr>
        <w:t>友の会イベントの案内</w:t>
      </w:r>
    </w:p>
    <w:p w14:paraId="07C44D08" w14:textId="77777777" w:rsidR="00B209A9" w:rsidRDefault="002E49D8" w:rsidP="002E49D8">
      <w:pPr>
        <w:rPr>
          <w:rFonts w:asciiTheme="majorEastAsia" w:eastAsiaTheme="majorEastAsia" w:hAnsiTheme="majorEastAsia"/>
          <w:b/>
          <w:color w:val="000000" w:themeColor="text1"/>
          <w:spacing w:val="-22"/>
          <w:sz w:val="40"/>
          <w:szCs w:val="40"/>
        </w:rPr>
      </w:pPr>
      <w:r w:rsidRPr="002124E7">
        <w:rPr>
          <w:rFonts w:ascii="ＭＳ ゴシック" w:eastAsia="ＭＳ ゴシック" w:hAnsi="ＭＳ ゴシック" w:hint="eastAsia"/>
          <w:b/>
          <w:bCs/>
          <w:color w:val="000000" w:themeColor="text1"/>
          <w:spacing w:val="-22"/>
          <w:sz w:val="40"/>
          <w:szCs w:val="40"/>
          <w:lang w:bidi="en-US"/>
        </w:rPr>
        <w:t>・ＮＰＯ</w:t>
      </w:r>
      <w:r w:rsidRPr="002124E7">
        <w:rPr>
          <w:rFonts w:asciiTheme="majorEastAsia" w:eastAsiaTheme="majorEastAsia" w:hAnsiTheme="majorEastAsia" w:hint="eastAsia"/>
          <w:b/>
          <w:color w:val="000000" w:themeColor="text1"/>
          <w:spacing w:val="-22"/>
          <w:sz w:val="40"/>
          <w:szCs w:val="40"/>
        </w:rPr>
        <w:t>法人</w:t>
      </w:r>
      <w:r w:rsidRPr="002124E7">
        <w:rPr>
          <w:rFonts w:asciiTheme="majorEastAsia" w:eastAsiaTheme="majorEastAsia" w:hAnsiTheme="majorEastAsia"/>
          <w:b/>
          <w:color w:val="000000" w:themeColor="text1"/>
          <w:spacing w:val="-22"/>
          <w:sz w:val="40"/>
          <w:szCs w:val="40"/>
        </w:rPr>
        <w:t>ヘレンケラー自立支援センター</w:t>
      </w:r>
      <w:r w:rsidR="00B209A9">
        <w:rPr>
          <w:rFonts w:asciiTheme="majorEastAsia" w:eastAsiaTheme="majorEastAsia" w:hAnsiTheme="majorEastAsia" w:hint="eastAsia"/>
          <w:b/>
          <w:color w:val="000000" w:themeColor="text1"/>
          <w:spacing w:val="-22"/>
          <w:sz w:val="40"/>
          <w:szCs w:val="40"/>
        </w:rPr>
        <w:t>「すまいる」</w:t>
      </w:r>
    </w:p>
    <w:p w14:paraId="7182A201" w14:textId="35A7F73A" w:rsidR="002E49D8" w:rsidRDefault="002E49D8" w:rsidP="002E49D8">
      <w:pPr>
        <w:rPr>
          <w:rFonts w:asciiTheme="majorEastAsia" w:eastAsiaTheme="majorEastAsia" w:hAnsiTheme="majorEastAsia"/>
          <w:b/>
          <w:color w:val="000000" w:themeColor="text1"/>
          <w:spacing w:val="-22"/>
          <w:sz w:val="40"/>
          <w:szCs w:val="40"/>
        </w:rPr>
      </w:pPr>
      <w:r w:rsidRPr="002124E7">
        <w:rPr>
          <w:rFonts w:asciiTheme="majorEastAsia" w:eastAsiaTheme="majorEastAsia" w:hAnsiTheme="majorEastAsia" w:hint="eastAsia"/>
          <w:b/>
          <w:color w:val="000000" w:themeColor="text1"/>
          <w:spacing w:val="-22"/>
          <w:sz w:val="40"/>
          <w:szCs w:val="40"/>
        </w:rPr>
        <w:t>主催のイベント</w:t>
      </w:r>
      <w:r w:rsidR="00D91CCD" w:rsidRPr="002124E7">
        <w:rPr>
          <w:rFonts w:asciiTheme="majorEastAsia" w:eastAsiaTheme="majorEastAsia" w:hAnsiTheme="majorEastAsia" w:hint="eastAsia"/>
          <w:b/>
          <w:color w:val="000000" w:themeColor="text1"/>
          <w:spacing w:val="-22"/>
          <w:sz w:val="40"/>
          <w:szCs w:val="40"/>
        </w:rPr>
        <w:t>のお知らせ</w:t>
      </w:r>
    </w:p>
    <w:p w14:paraId="4E10B40C" w14:textId="77777777" w:rsidR="00B657C1" w:rsidRDefault="00B657C1" w:rsidP="002E49D8">
      <w:pPr>
        <w:rPr>
          <w:rFonts w:asciiTheme="majorEastAsia" w:eastAsiaTheme="majorEastAsia" w:hAnsiTheme="majorEastAsia" w:hint="eastAsia"/>
          <w:b/>
          <w:color w:val="000000" w:themeColor="text1"/>
          <w:spacing w:val="-22"/>
          <w:sz w:val="40"/>
          <w:szCs w:val="40"/>
        </w:rPr>
      </w:pPr>
    </w:p>
    <w:p w14:paraId="39BF3EEC" w14:textId="41F9EC77" w:rsidR="0006127D" w:rsidRPr="002124E7" w:rsidRDefault="0006127D" w:rsidP="00B657C1">
      <w:pPr>
        <w:ind w:firstLineChars="50" w:firstLine="201"/>
        <w:rPr>
          <w:rFonts w:asciiTheme="majorEastAsia" w:eastAsiaTheme="majorEastAsia" w:hAnsiTheme="majorEastAsia"/>
          <w:b/>
          <w:bCs/>
          <w:color w:val="000000" w:themeColor="text1"/>
          <w:sz w:val="40"/>
          <w:szCs w:val="40"/>
          <w:lang w:bidi="en-US"/>
        </w:rPr>
      </w:pPr>
      <w:r w:rsidRPr="002124E7">
        <w:rPr>
          <w:rFonts w:asciiTheme="majorEastAsia" w:eastAsiaTheme="majorEastAsia" w:hAnsiTheme="majorEastAsia" w:hint="eastAsia"/>
          <w:b/>
          <w:bCs/>
          <w:color w:val="000000" w:themeColor="text1"/>
          <w:sz w:val="40"/>
          <w:szCs w:val="40"/>
          <w:lang w:bidi="en-US"/>
        </w:rPr>
        <w:t>★</w:t>
      </w:r>
      <w:proofErr w:type="gramStart"/>
      <w:r w:rsidRPr="002124E7">
        <w:rPr>
          <w:rFonts w:asciiTheme="majorEastAsia" w:eastAsiaTheme="majorEastAsia" w:hAnsiTheme="majorEastAsia" w:hint="eastAsia"/>
          <w:b/>
          <w:bCs/>
          <w:color w:val="000000" w:themeColor="text1"/>
          <w:sz w:val="40"/>
          <w:szCs w:val="40"/>
          <w:lang w:bidi="en-US"/>
        </w:rPr>
        <w:t>す</w:t>
      </w:r>
      <w:proofErr w:type="gramEnd"/>
      <w:r w:rsidRPr="002124E7">
        <w:rPr>
          <w:rFonts w:asciiTheme="majorEastAsia" w:eastAsiaTheme="majorEastAsia" w:hAnsiTheme="majorEastAsia" w:hint="eastAsia"/>
          <w:b/>
          <w:bCs/>
          <w:color w:val="000000" w:themeColor="text1"/>
          <w:sz w:val="40"/>
          <w:szCs w:val="40"/>
          <w:lang w:bidi="en-US"/>
        </w:rPr>
        <w:t>まいる講演会</w:t>
      </w:r>
    </w:p>
    <w:p w14:paraId="4BD7FE51" w14:textId="77777777" w:rsidR="006625A0" w:rsidRDefault="006625A0" w:rsidP="00B657C1">
      <w:pPr>
        <w:ind w:firstLineChars="50" w:firstLine="201"/>
        <w:rPr>
          <w:rFonts w:asciiTheme="majorEastAsia" w:eastAsiaTheme="majorEastAsia" w:hAnsiTheme="majorEastAsia"/>
          <w:b/>
          <w:bCs/>
          <w:color w:val="000000" w:themeColor="text1"/>
          <w:sz w:val="40"/>
          <w:szCs w:val="40"/>
          <w:lang w:bidi="en-US"/>
        </w:rPr>
      </w:pPr>
    </w:p>
    <w:p w14:paraId="366F06B2" w14:textId="2190D214" w:rsidR="00D91CCD" w:rsidRPr="002124E7" w:rsidRDefault="00D91CCD" w:rsidP="00B657C1">
      <w:pPr>
        <w:ind w:firstLineChars="50" w:firstLine="201"/>
        <w:rPr>
          <w:rFonts w:asciiTheme="majorEastAsia" w:eastAsiaTheme="majorEastAsia" w:hAnsiTheme="majorEastAsia"/>
          <w:b/>
          <w:bCs/>
          <w:color w:val="000000" w:themeColor="text1"/>
          <w:sz w:val="40"/>
          <w:szCs w:val="40"/>
          <w:lang w:bidi="en-US"/>
        </w:rPr>
      </w:pPr>
      <w:r w:rsidRPr="002124E7">
        <w:rPr>
          <w:rFonts w:asciiTheme="majorEastAsia" w:eastAsiaTheme="majorEastAsia" w:hAnsiTheme="majorEastAsia" w:hint="eastAsia"/>
          <w:b/>
          <w:bCs/>
          <w:color w:val="000000" w:themeColor="text1"/>
          <w:sz w:val="40"/>
          <w:szCs w:val="40"/>
          <w:lang w:bidi="en-US"/>
        </w:rPr>
        <w:t>講師　川口智子</w:t>
      </w:r>
    </w:p>
    <w:p w14:paraId="552B88F4" w14:textId="3E7E982D" w:rsidR="00D91CCD" w:rsidRPr="002124E7" w:rsidRDefault="00D91CCD" w:rsidP="00D91CCD">
      <w:pPr>
        <w:ind w:firstLineChars="50" w:firstLine="201"/>
        <w:rPr>
          <w:rFonts w:asciiTheme="majorEastAsia" w:eastAsiaTheme="majorEastAsia" w:hAnsiTheme="majorEastAsia"/>
          <w:b/>
          <w:bCs/>
          <w:color w:val="000000" w:themeColor="text1"/>
          <w:sz w:val="40"/>
          <w:szCs w:val="40"/>
          <w:lang w:bidi="en-US"/>
        </w:rPr>
      </w:pPr>
      <w:r w:rsidRPr="002124E7">
        <w:rPr>
          <w:rFonts w:asciiTheme="majorEastAsia" w:eastAsiaTheme="majorEastAsia" w:hAnsiTheme="majorEastAsia" w:hint="eastAsia"/>
          <w:b/>
          <w:bCs/>
          <w:color w:val="000000" w:themeColor="text1"/>
          <w:sz w:val="40"/>
          <w:szCs w:val="40"/>
          <w:lang w:bidi="en-US"/>
        </w:rPr>
        <w:t>テーマ「弱視</w:t>
      </w:r>
      <w:proofErr w:type="gramStart"/>
      <w:r w:rsidRPr="002124E7">
        <w:rPr>
          <w:rFonts w:asciiTheme="majorEastAsia" w:eastAsiaTheme="majorEastAsia" w:hAnsiTheme="majorEastAsia" w:hint="eastAsia"/>
          <w:b/>
          <w:bCs/>
          <w:color w:val="000000" w:themeColor="text1"/>
          <w:sz w:val="40"/>
          <w:szCs w:val="40"/>
          <w:lang w:bidi="en-US"/>
        </w:rPr>
        <w:t>ろう</w:t>
      </w:r>
      <w:proofErr w:type="gramEnd"/>
      <w:r w:rsidRPr="002124E7">
        <w:rPr>
          <w:rFonts w:asciiTheme="majorEastAsia" w:eastAsiaTheme="majorEastAsia" w:hAnsiTheme="majorEastAsia" w:hint="eastAsia"/>
          <w:b/>
          <w:bCs/>
          <w:color w:val="000000" w:themeColor="text1"/>
          <w:sz w:val="40"/>
          <w:szCs w:val="40"/>
          <w:lang w:bidi="en-US"/>
        </w:rPr>
        <w:t>者としての楽しみ方」</w:t>
      </w:r>
    </w:p>
    <w:p w14:paraId="5B8A3F90" w14:textId="19A0DBBA" w:rsidR="0006127D" w:rsidRPr="002124E7" w:rsidRDefault="0006127D" w:rsidP="00D91CCD">
      <w:pPr>
        <w:ind w:firstLineChars="50" w:firstLine="201"/>
        <w:rPr>
          <w:rFonts w:asciiTheme="majorEastAsia" w:eastAsiaTheme="majorEastAsia" w:hAnsiTheme="majorEastAsia"/>
          <w:b/>
          <w:bCs/>
          <w:color w:val="000000" w:themeColor="text1"/>
          <w:sz w:val="40"/>
          <w:szCs w:val="40"/>
          <w:lang w:bidi="en-US"/>
        </w:rPr>
      </w:pPr>
      <w:r w:rsidRPr="002124E7">
        <w:rPr>
          <w:rFonts w:asciiTheme="majorEastAsia" w:eastAsiaTheme="majorEastAsia" w:hAnsiTheme="majorEastAsia" w:hint="eastAsia"/>
          <w:b/>
          <w:bCs/>
          <w:color w:val="000000" w:themeColor="text1"/>
          <w:sz w:val="40"/>
          <w:szCs w:val="40"/>
          <w:lang w:bidi="en-US"/>
        </w:rPr>
        <w:lastRenderedPageBreak/>
        <w:t>日時　２０１９年６月１日（土）</w:t>
      </w:r>
    </w:p>
    <w:p w14:paraId="07B44BC7" w14:textId="7BD95628" w:rsidR="0006127D" w:rsidRPr="002124E7" w:rsidRDefault="00D91CCD" w:rsidP="0006127D">
      <w:pPr>
        <w:ind w:firstLineChars="50" w:firstLine="201"/>
        <w:rPr>
          <w:rFonts w:asciiTheme="majorEastAsia" w:eastAsiaTheme="majorEastAsia" w:hAnsiTheme="majorEastAsia"/>
          <w:b/>
          <w:bCs/>
          <w:color w:val="000000" w:themeColor="text1"/>
          <w:sz w:val="40"/>
          <w:szCs w:val="40"/>
          <w:lang w:bidi="en-US"/>
        </w:rPr>
      </w:pPr>
      <w:r w:rsidRPr="002124E7">
        <w:rPr>
          <w:rFonts w:asciiTheme="majorEastAsia" w:eastAsiaTheme="majorEastAsia" w:hAnsiTheme="majorEastAsia" w:hint="eastAsia"/>
          <w:b/>
          <w:bCs/>
          <w:color w:val="000000" w:themeColor="text1"/>
          <w:sz w:val="40"/>
          <w:szCs w:val="40"/>
          <w:lang w:bidi="en-US"/>
        </w:rPr>
        <w:t xml:space="preserve">時間　</w:t>
      </w:r>
      <w:r w:rsidR="0006127D" w:rsidRPr="002124E7">
        <w:rPr>
          <w:rFonts w:asciiTheme="majorEastAsia" w:eastAsiaTheme="majorEastAsia" w:hAnsiTheme="majorEastAsia"/>
          <w:b/>
          <w:bCs/>
          <w:color w:val="000000" w:themeColor="text1"/>
          <w:sz w:val="40"/>
          <w:szCs w:val="40"/>
          <w:lang w:bidi="en-US"/>
        </w:rPr>
        <w:t>１４</w:t>
      </w:r>
      <w:r w:rsidR="0006127D" w:rsidRPr="002124E7">
        <w:rPr>
          <w:rFonts w:asciiTheme="majorEastAsia" w:eastAsiaTheme="majorEastAsia" w:hAnsiTheme="majorEastAsia" w:hint="eastAsia"/>
          <w:b/>
          <w:bCs/>
          <w:color w:val="000000" w:themeColor="text1"/>
          <w:sz w:val="40"/>
          <w:szCs w:val="40"/>
          <w:lang w:bidi="en-US"/>
        </w:rPr>
        <w:t>時〜１６時（受付</w:t>
      </w:r>
      <w:r w:rsidRPr="002124E7">
        <w:rPr>
          <w:rFonts w:asciiTheme="majorEastAsia" w:eastAsiaTheme="majorEastAsia" w:hAnsiTheme="majorEastAsia" w:hint="eastAsia"/>
          <w:b/>
          <w:bCs/>
          <w:color w:val="000000" w:themeColor="text1"/>
          <w:sz w:val="40"/>
          <w:szCs w:val="40"/>
          <w:lang w:bidi="en-US"/>
        </w:rPr>
        <w:t>１３：３０）</w:t>
      </w:r>
    </w:p>
    <w:p w14:paraId="43FC0DC0" w14:textId="60E14BB9" w:rsidR="00D91CCD" w:rsidRPr="002124E7" w:rsidRDefault="00D91CCD" w:rsidP="00D91CCD">
      <w:pPr>
        <w:ind w:firstLineChars="50" w:firstLine="201"/>
        <w:rPr>
          <w:rFonts w:asciiTheme="majorEastAsia" w:eastAsiaTheme="majorEastAsia" w:hAnsiTheme="majorEastAsia"/>
          <w:b/>
          <w:bCs/>
          <w:color w:val="000000" w:themeColor="text1"/>
          <w:sz w:val="40"/>
          <w:szCs w:val="40"/>
          <w:lang w:bidi="en-US"/>
        </w:rPr>
      </w:pPr>
      <w:r w:rsidRPr="002124E7">
        <w:rPr>
          <w:rFonts w:asciiTheme="majorEastAsia" w:eastAsiaTheme="majorEastAsia" w:hAnsiTheme="majorEastAsia" w:hint="eastAsia"/>
          <w:b/>
          <w:bCs/>
          <w:color w:val="000000" w:themeColor="text1"/>
          <w:sz w:val="40"/>
          <w:szCs w:val="40"/>
          <w:lang w:bidi="en-US"/>
        </w:rPr>
        <w:t xml:space="preserve">場所　支援センター７Ｆ　</w:t>
      </w:r>
      <w:proofErr w:type="gramStart"/>
      <w:r w:rsidRPr="002124E7">
        <w:rPr>
          <w:rFonts w:asciiTheme="majorEastAsia" w:eastAsiaTheme="majorEastAsia" w:hAnsiTheme="majorEastAsia" w:hint="eastAsia"/>
          <w:b/>
          <w:bCs/>
          <w:color w:val="000000" w:themeColor="text1"/>
          <w:sz w:val="40"/>
          <w:szCs w:val="40"/>
          <w:lang w:bidi="en-US"/>
        </w:rPr>
        <w:t>す</w:t>
      </w:r>
      <w:proofErr w:type="gramEnd"/>
      <w:r w:rsidRPr="002124E7">
        <w:rPr>
          <w:rFonts w:asciiTheme="majorEastAsia" w:eastAsiaTheme="majorEastAsia" w:hAnsiTheme="majorEastAsia" w:hint="eastAsia"/>
          <w:b/>
          <w:bCs/>
          <w:color w:val="000000" w:themeColor="text1"/>
          <w:sz w:val="40"/>
          <w:szCs w:val="40"/>
          <w:lang w:bidi="en-US"/>
        </w:rPr>
        <w:t>まいる</w:t>
      </w:r>
    </w:p>
    <w:p w14:paraId="661D09BE" w14:textId="0B0D4F8B" w:rsidR="00D91CCD" w:rsidRPr="002124E7" w:rsidRDefault="00D91CCD" w:rsidP="00D91CCD">
      <w:pPr>
        <w:ind w:firstLineChars="50" w:firstLine="201"/>
        <w:rPr>
          <w:rFonts w:asciiTheme="majorEastAsia" w:eastAsiaTheme="majorEastAsia" w:hAnsiTheme="majorEastAsia"/>
          <w:b/>
          <w:bCs/>
          <w:color w:val="000000" w:themeColor="text1"/>
          <w:sz w:val="40"/>
          <w:szCs w:val="40"/>
          <w:lang w:bidi="en-US"/>
        </w:rPr>
      </w:pPr>
      <w:r w:rsidRPr="002124E7">
        <w:rPr>
          <w:rFonts w:asciiTheme="majorEastAsia" w:eastAsiaTheme="majorEastAsia" w:hAnsiTheme="majorEastAsia" w:hint="eastAsia"/>
          <w:b/>
          <w:bCs/>
          <w:color w:val="000000" w:themeColor="text1"/>
          <w:sz w:val="40"/>
          <w:szCs w:val="40"/>
          <w:lang w:bidi="en-US"/>
        </w:rPr>
        <w:t>参加費　無料</w:t>
      </w:r>
    </w:p>
    <w:p w14:paraId="52F187D7" w14:textId="31B1E0CE" w:rsidR="00D91CCD" w:rsidRPr="002124E7" w:rsidRDefault="00D91CCD" w:rsidP="00D91CCD">
      <w:pPr>
        <w:ind w:firstLineChars="50" w:firstLine="201"/>
        <w:rPr>
          <w:rFonts w:asciiTheme="majorEastAsia" w:eastAsiaTheme="majorEastAsia" w:hAnsiTheme="majorEastAsia"/>
          <w:b/>
          <w:bCs/>
          <w:color w:val="000000" w:themeColor="text1"/>
          <w:sz w:val="40"/>
          <w:szCs w:val="40"/>
          <w:lang w:bidi="en-US"/>
        </w:rPr>
      </w:pPr>
      <w:r w:rsidRPr="002124E7">
        <w:rPr>
          <w:rFonts w:asciiTheme="majorEastAsia" w:eastAsiaTheme="majorEastAsia" w:hAnsiTheme="majorEastAsia" w:hint="eastAsia"/>
          <w:b/>
          <w:bCs/>
          <w:color w:val="000000" w:themeColor="text1"/>
          <w:sz w:val="40"/>
          <w:szCs w:val="40"/>
          <w:lang w:bidi="en-US"/>
        </w:rPr>
        <w:t>申し込み</w:t>
      </w:r>
      <w:proofErr w:type="gramStart"/>
      <w:r w:rsidRPr="002124E7">
        <w:rPr>
          <w:rFonts w:asciiTheme="majorEastAsia" w:eastAsiaTheme="majorEastAsia" w:hAnsiTheme="majorEastAsia" w:hint="eastAsia"/>
          <w:b/>
          <w:bCs/>
          <w:color w:val="000000" w:themeColor="text1"/>
          <w:sz w:val="40"/>
          <w:szCs w:val="40"/>
          <w:lang w:bidi="en-US"/>
        </w:rPr>
        <w:t>締切</w:t>
      </w:r>
      <w:proofErr w:type="gramEnd"/>
      <w:r w:rsidRPr="002124E7">
        <w:rPr>
          <w:rFonts w:asciiTheme="majorEastAsia" w:eastAsiaTheme="majorEastAsia" w:hAnsiTheme="majorEastAsia" w:hint="eastAsia"/>
          <w:b/>
          <w:bCs/>
          <w:color w:val="000000" w:themeColor="text1"/>
          <w:sz w:val="40"/>
          <w:szCs w:val="40"/>
          <w:lang w:bidi="en-US"/>
        </w:rPr>
        <w:t xml:space="preserve">　５月２５日（土）</w:t>
      </w:r>
    </w:p>
    <w:p w14:paraId="589C0016" w14:textId="77777777" w:rsidR="0006127D" w:rsidRPr="002124E7" w:rsidRDefault="0006127D" w:rsidP="0006127D">
      <w:pPr>
        <w:ind w:firstLineChars="50" w:firstLine="201"/>
        <w:rPr>
          <w:rFonts w:asciiTheme="majorEastAsia" w:eastAsiaTheme="majorEastAsia" w:hAnsiTheme="majorEastAsia"/>
          <w:b/>
          <w:bCs/>
          <w:color w:val="000000" w:themeColor="text1"/>
          <w:sz w:val="40"/>
          <w:szCs w:val="40"/>
          <w:lang w:bidi="en-US"/>
        </w:rPr>
      </w:pPr>
    </w:p>
    <w:p w14:paraId="3F1A8592" w14:textId="1009FB15" w:rsidR="0006127D" w:rsidRPr="002124E7" w:rsidRDefault="0006127D" w:rsidP="0006127D">
      <w:pPr>
        <w:rPr>
          <w:rFonts w:asciiTheme="majorEastAsia" w:eastAsiaTheme="majorEastAsia" w:hAnsiTheme="majorEastAsia"/>
          <w:b/>
          <w:color w:val="000000" w:themeColor="text1"/>
          <w:sz w:val="40"/>
          <w:szCs w:val="40"/>
        </w:rPr>
      </w:pPr>
      <w:r w:rsidRPr="002124E7">
        <w:rPr>
          <w:rFonts w:ascii="Apple Color Emoji" w:eastAsiaTheme="majorEastAsia" w:hAnsi="Apple Color Emoji" w:cs="Apple Color Emoji" w:hint="eastAsia"/>
          <w:b/>
          <w:color w:val="000000" w:themeColor="text1"/>
          <w:sz w:val="40"/>
          <w:szCs w:val="40"/>
        </w:rPr>
        <w:t>★</w:t>
      </w:r>
      <w:proofErr w:type="gramStart"/>
      <w:r w:rsidR="00E2448D" w:rsidRPr="002124E7">
        <w:rPr>
          <w:rFonts w:asciiTheme="majorEastAsia" w:eastAsiaTheme="majorEastAsia" w:hAnsiTheme="majorEastAsia"/>
          <w:b/>
          <w:color w:val="000000" w:themeColor="text1"/>
          <w:sz w:val="40"/>
          <w:szCs w:val="40"/>
        </w:rPr>
        <w:t>す</w:t>
      </w:r>
      <w:proofErr w:type="gramEnd"/>
      <w:r w:rsidR="00E2448D" w:rsidRPr="002124E7">
        <w:rPr>
          <w:rFonts w:asciiTheme="majorEastAsia" w:eastAsiaTheme="majorEastAsia" w:hAnsiTheme="majorEastAsia"/>
          <w:b/>
          <w:color w:val="000000" w:themeColor="text1"/>
          <w:sz w:val="40"/>
          <w:szCs w:val="40"/>
        </w:rPr>
        <w:t>まいる設立２０周年記念イベント</w:t>
      </w:r>
    </w:p>
    <w:p w14:paraId="7D21D803" w14:textId="77777777" w:rsidR="003F26CB" w:rsidRPr="002124E7" w:rsidRDefault="003F26CB" w:rsidP="00E2448D">
      <w:pPr>
        <w:rPr>
          <w:rFonts w:asciiTheme="majorEastAsia" w:eastAsiaTheme="majorEastAsia" w:hAnsiTheme="majorEastAsia"/>
          <w:b/>
          <w:color w:val="000000" w:themeColor="text1"/>
          <w:sz w:val="40"/>
          <w:szCs w:val="40"/>
        </w:rPr>
      </w:pPr>
    </w:p>
    <w:p w14:paraId="03B9CA38" w14:textId="77777777" w:rsidR="00D91CCD" w:rsidRPr="002124E7" w:rsidRDefault="00E2448D" w:rsidP="003F26CB">
      <w:pPr>
        <w:rPr>
          <w:rFonts w:asciiTheme="majorEastAsia" w:eastAsiaTheme="majorEastAsia" w:hAnsiTheme="majorEastAsia"/>
          <w:b/>
          <w:color w:val="000000" w:themeColor="text1"/>
          <w:sz w:val="40"/>
          <w:szCs w:val="40"/>
        </w:rPr>
      </w:pPr>
      <w:r w:rsidRPr="002124E7">
        <w:rPr>
          <w:rFonts w:asciiTheme="majorEastAsia" w:eastAsiaTheme="majorEastAsia" w:hAnsiTheme="majorEastAsia"/>
          <w:b/>
          <w:color w:val="000000" w:themeColor="text1"/>
          <w:sz w:val="40"/>
          <w:szCs w:val="40"/>
        </w:rPr>
        <w:t>日時　２０１９年９月２９日（日）</w:t>
      </w:r>
    </w:p>
    <w:p w14:paraId="2230D578" w14:textId="7EF1AFEA" w:rsidR="003F26CB" w:rsidRPr="002124E7" w:rsidRDefault="00D91CCD" w:rsidP="003F26CB">
      <w:pPr>
        <w:rPr>
          <w:rFonts w:asciiTheme="majorEastAsia" w:eastAsiaTheme="majorEastAsia" w:hAnsiTheme="majorEastAsia"/>
          <w:b/>
          <w:color w:val="000000" w:themeColor="text1"/>
          <w:sz w:val="40"/>
          <w:szCs w:val="40"/>
        </w:rPr>
      </w:pPr>
      <w:r w:rsidRPr="002124E7">
        <w:rPr>
          <w:rFonts w:asciiTheme="majorEastAsia" w:eastAsiaTheme="majorEastAsia" w:hAnsiTheme="majorEastAsia" w:hint="eastAsia"/>
          <w:b/>
          <w:color w:val="000000" w:themeColor="text1"/>
          <w:sz w:val="40"/>
          <w:szCs w:val="40"/>
        </w:rPr>
        <w:t xml:space="preserve">時間　</w:t>
      </w:r>
      <w:r w:rsidR="00E2448D" w:rsidRPr="002124E7">
        <w:rPr>
          <w:rFonts w:asciiTheme="majorEastAsia" w:eastAsiaTheme="majorEastAsia" w:hAnsiTheme="majorEastAsia"/>
          <w:b/>
          <w:color w:val="000000" w:themeColor="text1"/>
          <w:sz w:val="40"/>
          <w:szCs w:val="40"/>
        </w:rPr>
        <w:t>１１時～１６時（開場・受付は１０時半から）</w:t>
      </w:r>
    </w:p>
    <w:p w14:paraId="4E883710" w14:textId="18F695AD" w:rsidR="003F26CB" w:rsidRPr="002124E7" w:rsidRDefault="00E2448D" w:rsidP="00E2448D">
      <w:pPr>
        <w:rPr>
          <w:rFonts w:asciiTheme="majorEastAsia" w:eastAsiaTheme="majorEastAsia" w:hAnsiTheme="majorEastAsia"/>
          <w:b/>
          <w:color w:val="000000" w:themeColor="text1"/>
          <w:sz w:val="40"/>
          <w:szCs w:val="40"/>
        </w:rPr>
      </w:pPr>
      <w:r w:rsidRPr="002124E7">
        <w:rPr>
          <w:rFonts w:asciiTheme="majorEastAsia" w:eastAsiaTheme="majorEastAsia" w:hAnsiTheme="majorEastAsia"/>
          <w:b/>
          <w:color w:val="000000" w:themeColor="text1"/>
          <w:sz w:val="40"/>
          <w:szCs w:val="40"/>
        </w:rPr>
        <w:t>場所　国際障害者交流センター（ビッグ・アイ）</w:t>
      </w:r>
    </w:p>
    <w:p w14:paraId="77EAEF91" w14:textId="46D8D674" w:rsidR="003F26CB" w:rsidRPr="002124E7" w:rsidRDefault="00E2448D" w:rsidP="00E2448D">
      <w:pPr>
        <w:rPr>
          <w:rFonts w:asciiTheme="majorEastAsia" w:eastAsiaTheme="majorEastAsia" w:hAnsiTheme="majorEastAsia"/>
          <w:b/>
          <w:color w:val="000000" w:themeColor="text1"/>
          <w:sz w:val="40"/>
          <w:szCs w:val="40"/>
        </w:rPr>
      </w:pPr>
      <w:r w:rsidRPr="002124E7">
        <w:rPr>
          <w:rFonts w:asciiTheme="majorEastAsia" w:eastAsiaTheme="majorEastAsia" w:hAnsiTheme="majorEastAsia"/>
          <w:b/>
          <w:color w:val="000000" w:themeColor="text1"/>
          <w:sz w:val="40"/>
          <w:szCs w:val="40"/>
        </w:rPr>
        <w:t xml:space="preserve">内容　</w:t>
      </w:r>
      <w:r w:rsidRPr="002124E7">
        <w:rPr>
          <w:rFonts w:asciiTheme="majorEastAsia" w:eastAsiaTheme="majorEastAsia" w:hAnsiTheme="majorEastAsia"/>
          <w:b/>
          <w:color w:val="000000" w:themeColor="text1"/>
          <w:sz w:val="40"/>
          <w:szCs w:val="40"/>
        </w:rPr>
        <w:br/>
        <w:t>第１部「２０周年を振り返って」～ミッキー・アトム・</w:t>
      </w:r>
      <w:proofErr w:type="gramStart"/>
      <w:r w:rsidRPr="002124E7">
        <w:rPr>
          <w:rFonts w:asciiTheme="majorEastAsia" w:eastAsiaTheme="majorEastAsia" w:hAnsiTheme="majorEastAsia"/>
          <w:b/>
          <w:color w:val="000000" w:themeColor="text1"/>
          <w:sz w:val="40"/>
          <w:szCs w:val="40"/>
        </w:rPr>
        <w:t>す</w:t>
      </w:r>
      <w:proofErr w:type="gramEnd"/>
      <w:r w:rsidRPr="002124E7">
        <w:rPr>
          <w:rFonts w:asciiTheme="majorEastAsia" w:eastAsiaTheme="majorEastAsia" w:hAnsiTheme="majorEastAsia"/>
          <w:b/>
          <w:color w:val="000000" w:themeColor="text1"/>
          <w:sz w:val="40"/>
          <w:szCs w:val="40"/>
        </w:rPr>
        <w:t>まいる君によるトーク</w:t>
      </w:r>
      <w:r w:rsidRPr="002124E7">
        <w:rPr>
          <w:rFonts w:asciiTheme="majorEastAsia" w:eastAsiaTheme="majorEastAsia" w:hAnsiTheme="majorEastAsia"/>
          <w:b/>
          <w:color w:val="000000" w:themeColor="text1"/>
          <w:sz w:val="40"/>
          <w:szCs w:val="40"/>
        </w:rPr>
        <w:br/>
        <w:t>第２部「劇団アルフェージュによる公演」</w:t>
      </w:r>
      <w:r w:rsidRPr="002124E7">
        <w:rPr>
          <w:rFonts w:asciiTheme="majorEastAsia" w:eastAsiaTheme="majorEastAsia" w:hAnsiTheme="majorEastAsia"/>
          <w:b/>
          <w:color w:val="000000" w:themeColor="text1"/>
          <w:sz w:val="40"/>
          <w:szCs w:val="40"/>
        </w:rPr>
        <w:br/>
        <w:t>第３部「盲</w:t>
      </w:r>
      <w:proofErr w:type="gramStart"/>
      <w:r w:rsidRPr="002124E7">
        <w:rPr>
          <w:rFonts w:asciiTheme="majorEastAsia" w:eastAsiaTheme="majorEastAsia" w:hAnsiTheme="majorEastAsia"/>
          <w:b/>
          <w:color w:val="000000" w:themeColor="text1"/>
          <w:sz w:val="40"/>
          <w:szCs w:val="40"/>
        </w:rPr>
        <w:t>ろう</w:t>
      </w:r>
      <w:proofErr w:type="gramEnd"/>
      <w:r w:rsidRPr="002124E7">
        <w:rPr>
          <w:rFonts w:asciiTheme="majorEastAsia" w:eastAsiaTheme="majorEastAsia" w:hAnsiTheme="majorEastAsia"/>
          <w:b/>
          <w:color w:val="000000" w:themeColor="text1"/>
          <w:sz w:val="40"/>
          <w:szCs w:val="40"/>
        </w:rPr>
        <w:t>者のオン・ステージ」</w:t>
      </w:r>
      <w:r w:rsidRPr="002124E7">
        <w:rPr>
          <w:rFonts w:asciiTheme="majorEastAsia" w:eastAsiaTheme="majorEastAsia" w:hAnsiTheme="majorEastAsia"/>
          <w:b/>
          <w:color w:val="000000" w:themeColor="text1"/>
          <w:sz w:val="40"/>
          <w:szCs w:val="40"/>
        </w:rPr>
        <w:br/>
        <w:t>第４部「お楽しみ福引抽選会」</w:t>
      </w:r>
      <w:r w:rsidRPr="002124E7">
        <w:rPr>
          <w:rFonts w:asciiTheme="majorEastAsia" w:eastAsiaTheme="majorEastAsia" w:hAnsiTheme="majorEastAsia"/>
          <w:b/>
          <w:color w:val="000000" w:themeColor="text1"/>
          <w:sz w:val="40"/>
          <w:szCs w:val="40"/>
        </w:rPr>
        <w:br/>
        <w:t>その他、バザー、便利機器等の展示、パン・コーヒーの販売等、交流スペースもあります。</w:t>
      </w:r>
    </w:p>
    <w:p w14:paraId="6CEB3366" w14:textId="77777777" w:rsidR="00D91CCD" w:rsidRPr="002124E7" w:rsidRDefault="00D91CCD" w:rsidP="00E2448D">
      <w:pPr>
        <w:rPr>
          <w:rFonts w:asciiTheme="majorEastAsia" w:eastAsiaTheme="majorEastAsia" w:hAnsiTheme="majorEastAsia"/>
          <w:b/>
          <w:color w:val="000000" w:themeColor="text1"/>
          <w:sz w:val="40"/>
          <w:szCs w:val="40"/>
        </w:rPr>
      </w:pPr>
    </w:p>
    <w:p w14:paraId="3632E0B4" w14:textId="384433FB" w:rsidR="00C84A7C" w:rsidRDefault="00E2448D" w:rsidP="00E2448D">
      <w:pPr>
        <w:rPr>
          <w:rFonts w:asciiTheme="majorEastAsia" w:eastAsiaTheme="majorEastAsia" w:hAnsiTheme="majorEastAsia"/>
          <w:b/>
          <w:color w:val="000000" w:themeColor="text1"/>
          <w:sz w:val="40"/>
          <w:szCs w:val="40"/>
        </w:rPr>
      </w:pPr>
      <w:r w:rsidRPr="002124E7">
        <w:rPr>
          <w:rFonts w:asciiTheme="majorEastAsia" w:eastAsiaTheme="majorEastAsia" w:hAnsiTheme="majorEastAsia"/>
          <w:b/>
          <w:color w:val="000000" w:themeColor="text1"/>
          <w:sz w:val="40"/>
          <w:szCs w:val="40"/>
        </w:rPr>
        <w:t>主催　NPO法人ヘレンケラー自立支援センター</w:t>
      </w:r>
      <w:r w:rsidRPr="002124E7">
        <w:rPr>
          <w:rFonts w:asciiTheme="majorEastAsia" w:eastAsiaTheme="majorEastAsia" w:hAnsiTheme="majorEastAsia" w:hint="eastAsia"/>
          <w:b/>
          <w:color w:val="000000" w:themeColor="text1"/>
          <w:sz w:val="40"/>
          <w:szCs w:val="40"/>
        </w:rPr>
        <w:br/>
      </w:r>
      <w:r w:rsidRPr="002124E7">
        <w:rPr>
          <w:rFonts w:asciiTheme="majorEastAsia" w:eastAsiaTheme="majorEastAsia" w:hAnsiTheme="majorEastAsia"/>
          <w:b/>
          <w:color w:val="000000" w:themeColor="text1"/>
          <w:sz w:val="40"/>
          <w:szCs w:val="40"/>
        </w:rPr>
        <w:t>５４３－００２８</w:t>
      </w:r>
      <w:r w:rsidRPr="002124E7">
        <w:rPr>
          <w:rFonts w:asciiTheme="majorEastAsia" w:eastAsiaTheme="majorEastAsia" w:hAnsiTheme="majorEastAsia"/>
          <w:b/>
          <w:color w:val="000000" w:themeColor="text1"/>
          <w:sz w:val="40"/>
          <w:szCs w:val="40"/>
        </w:rPr>
        <w:br/>
        <w:t>大阪市天王寺区小橋町２－１２</w:t>
      </w:r>
      <w:r w:rsidRPr="002124E7">
        <w:rPr>
          <w:rFonts w:asciiTheme="majorEastAsia" w:eastAsiaTheme="majorEastAsia" w:hAnsiTheme="majorEastAsia"/>
          <w:b/>
          <w:color w:val="000000" w:themeColor="text1"/>
          <w:sz w:val="40"/>
          <w:szCs w:val="40"/>
        </w:rPr>
        <w:br/>
        <w:t>上本町NEXTAGE６・７階</w:t>
      </w:r>
      <w:r w:rsidRPr="002124E7">
        <w:rPr>
          <w:rFonts w:asciiTheme="majorEastAsia" w:eastAsiaTheme="majorEastAsia" w:hAnsiTheme="majorEastAsia"/>
          <w:b/>
          <w:color w:val="000000" w:themeColor="text1"/>
          <w:sz w:val="40"/>
          <w:szCs w:val="40"/>
        </w:rPr>
        <w:br/>
        <w:t>電話　０６－６７７６－２０００</w:t>
      </w:r>
      <w:r w:rsidR="00B657C1">
        <w:rPr>
          <w:rFonts w:asciiTheme="majorEastAsia" w:eastAsiaTheme="majorEastAsia" w:hAnsiTheme="majorEastAsia" w:hint="eastAsia"/>
          <w:b/>
          <w:color w:val="000000" w:themeColor="text1"/>
          <w:sz w:val="40"/>
          <w:szCs w:val="40"/>
        </w:rPr>
        <w:t xml:space="preserve">　</w:t>
      </w:r>
    </w:p>
    <w:p w14:paraId="2B8AF3C2" w14:textId="2973F5F1" w:rsidR="006625A0" w:rsidRDefault="006625A0" w:rsidP="00E2448D">
      <w:pPr>
        <w:rPr>
          <w:rFonts w:asciiTheme="majorEastAsia" w:eastAsiaTheme="majorEastAsia" w:hAnsiTheme="majorEastAsia" w:hint="eastAsia"/>
          <w:b/>
          <w:color w:val="000000" w:themeColor="text1"/>
          <w:sz w:val="40"/>
          <w:szCs w:val="40"/>
        </w:rPr>
      </w:pPr>
      <w:r w:rsidRPr="002124E7">
        <w:rPr>
          <w:rFonts w:asciiTheme="majorEastAsia" w:eastAsiaTheme="majorEastAsia" w:hAnsiTheme="majorEastAsia"/>
          <w:b/>
          <w:color w:val="000000" w:themeColor="text1"/>
          <w:sz w:val="40"/>
          <w:szCs w:val="40"/>
        </w:rPr>
        <w:t>ファックス　０６－６７７６－２０１２</w:t>
      </w:r>
    </w:p>
    <w:p w14:paraId="082685AD" w14:textId="2EEFBA61" w:rsidR="002E49D8" w:rsidRPr="002124E7" w:rsidRDefault="00E2448D" w:rsidP="00E2448D">
      <w:pPr>
        <w:rPr>
          <w:rFonts w:asciiTheme="majorEastAsia" w:eastAsiaTheme="majorEastAsia" w:hAnsiTheme="majorEastAsia"/>
          <w:b/>
          <w:color w:val="000000" w:themeColor="text1"/>
          <w:sz w:val="40"/>
          <w:szCs w:val="40"/>
        </w:rPr>
      </w:pPr>
      <w:r w:rsidRPr="002124E7">
        <w:rPr>
          <w:rFonts w:asciiTheme="majorEastAsia" w:eastAsiaTheme="majorEastAsia" w:hAnsiTheme="majorEastAsia"/>
          <w:b/>
          <w:color w:val="000000" w:themeColor="text1"/>
          <w:sz w:val="40"/>
          <w:szCs w:val="40"/>
        </w:rPr>
        <w:lastRenderedPageBreak/>
        <w:t xml:space="preserve">メール　</w:t>
      </w:r>
      <w:hyperlink r:id="rId8" w:history="1">
        <w:r w:rsidRPr="00B657C1">
          <w:rPr>
            <w:rFonts w:asciiTheme="majorEastAsia" w:eastAsiaTheme="majorEastAsia" w:hAnsiTheme="majorEastAsia"/>
            <w:b/>
            <w:color w:val="000000" w:themeColor="text1"/>
            <w:sz w:val="40"/>
            <w:szCs w:val="40"/>
          </w:rPr>
          <w:t>Info@db-smile.jp</w:t>
        </w:r>
      </w:hyperlink>
    </w:p>
    <w:p w14:paraId="0376D4B8" w14:textId="77777777" w:rsidR="002E49D8" w:rsidRPr="002124E7" w:rsidRDefault="002E49D8" w:rsidP="00E2448D">
      <w:pPr>
        <w:rPr>
          <w:rFonts w:ascii="ＭＳ ゴシック" w:eastAsia="ＭＳ ゴシック" w:hAnsi="ＭＳ ゴシック"/>
          <w:b/>
          <w:bCs/>
          <w:color w:val="000000" w:themeColor="text1"/>
          <w:sz w:val="40"/>
          <w:szCs w:val="40"/>
          <w:lang w:bidi="en-US"/>
        </w:rPr>
      </w:pPr>
    </w:p>
    <w:p w14:paraId="3E2E9F43" w14:textId="13F35659" w:rsidR="002E49D8" w:rsidRPr="002124E7" w:rsidRDefault="003F26CB" w:rsidP="002E49D8">
      <w:pPr>
        <w:rPr>
          <w:rFonts w:ascii="Helvetica" w:hAnsi="Helvetica"/>
          <w:color w:val="000000" w:themeColor="text1"/>
          <w:sz w:val="18"/>
          <w:szCs w:val="18"/>
        </w:rPr>
      </w:pPr>
      <w:r w:rsidRPr="002124E7">
        <w:rPr>
          <w:rFonts w:asciiTheme="majorEastAsia" w:eastAsiaTheme="majorEastAsia" w:hAnsiTheme="majorEastAsia" w:hint="eastAsia"/>
          <w:b/>
          <w:bCs/>
          <w:color w:val="000000" w:themeColor="text1"/>
          <w:sz w:val="40"/>
          <w:szCs w:val="40"/>
          <w:lang w:bidi="en-US"/>
        </w:rPr>
        <w:t>・</w:t>
      </w:r>
      <w:r w:rsidRPr="002124E7">
        <w:rPr>
          <w:rFonts w:asciiTheme="majorEastAsia" w:eastAsiaTheme="majorEastAsia" w:hAnsiTheme="majorEastAsia"/>
          <w:b/>
          <w:color w:val="000000" w:themeColor="text1"/>
          <w:sz w:val="40"/>
          <w:szCs w:val="40"/>
        </w:rPr>
        <w:t>第２５回中・四国盲</w:t>
      </w:r>
      <w:proofErr w:type="gramStart"/>
      <w:r w:rsidRPr="002124E7">
        <w:rPr>
          <w:rFonts w:asciiTheme="majorEastAsia" w:eastAsiaTheme="majorEastAsia" w:hAnsiTheme="majorEastAsia"/>
          <w:b/>
          <w:color w:val="000000" w:themeColor="text1"/>
          <w:sz w:val="40"/>
          <w:szCs w:val="40"/>
        </w:rPr>
        <w:t>ろう</w:t>
      </w:r>
      <w:proofErr w:type="gramEnd"/>
      <w:r w:rsidRPr="002124E7">
        <w:rPr>
          <w:rFonts w:asciiTheme="majorEastAsia" w:eastAsiaTheme="majorEastAsia" w:hAnsiTheme="majorEastAsia"/>
          <w:b/>
          <w:color w:val="000000" w:themeColor="text1"/>
          <w:sz w:val="40"/>
          <w:szCs w:val="40"/>
        </w:rPr>
        <w:t>者大会</w:t>
      </w:r>
      <w:r w:rsidR="002E49D8" w:rsidRPr="002124E7">
        <w:rPr>
          <w:rFonts w:asciiTheme="majorEastAsia" w:eastAsiaTheme="majorEastAsia" w:hAnsiTheme="majorEastAsia" w:hint="eastAsia"/>
          <w:b/>
          <w:color w:val="000000" w:themeColor="text1"/>
          <w:sz w:val="40"/>
          <w:szCs w:val="40"/>
        </w:rPr>
        <w:t>開催のお知らせ</w:t>
      </w:r>
      <w:r w:rsidRPr="002124E7">
        <w:rPr>
          <w:rFonts w:asciiTheme="majorEastAsia" w:eastAsiaTheme="majorEastAsia" w:hAnsiTheme="majorEastAsia"/>
          <w:b/>
          <w:color w:val="000000" w:themeColor="text1"/>
          <w:sz w:val="40"/>
          <w:szCs w:val="40"/>
        </w:rPr>
        <w:br/>
      </w:r>
      <w:r w:rsidR="002E49D8" w:rsidRPr="002124E7">
        <w:rPr>
          <w:rFonts w:asciiTheme="majorEastAsia" w:eastAsiaTheme="majorEastAsia" w:hAnsiTheme="majorEastAsia" w:hint="eastAsia"/>
          <w:b/>
          <w:color w:val="000000" w:themeColor="text1"/>
          <w:sz w:val="40"/>
          <w:szCs w:val="40"/>
        </w:rPr>
        <w:t>（Ｎ</w:t>
      </w:r>
      <w:r w:rsidR="002E49D8" w:rsidRPr="002124E7">
        <w:rPr>
          <w:rFonts w:ascii="Cambria" w:eastAsiaTheme="majorEastAsia" w:hAnsi="Cambria" w:cs="Cambria" w:hint="eastAsia"/>
          <w:b/>
          <w:color w:val="000000" w:themeColor="text1"/>
          <w:sz w:val="40"/>
          <w:szCs w:val="40"/>
        </w:rPr>
        <w:t>Ｐ</w:t>
      </w:r>
      <w:r w:rsidR="002E49D8" w:rsidRPr="002124E7">
        <w:rPr>
          <w:rFonts w:ascii="Apple Color Emoji" w:eastAsiaTheme="majorEastAsia" w:hAnsi="Apple Color Emoji" w:cs="Apple Color Emoji" w:hint="eastAsia"/>
          <w:b/>
          <w:color w:val="000000" w:themeColor="text1"/>
          <w:sz w:val="40"/>
          <w:szCs w:val="40"/>
        </w:rPr>
        <w:t>Ｏ法人</w:t>
      </w:r>
      <w:r w:rsidR="002E49D8" w:rsidRPr="002124E7">
        <w:rPr>
          <w:rFonts w:asciiTheme="majorEastAsia" w:eastAsiaTheme="majorEastAsia" w:hAnsiTheme="majorEastAsia" w:hint="eastAsia"/>
          <w:b/>
          <w:color w:val="000000" w:themeColor="text1"/>
          <w:sz w:val="40"/>
          <w:szCs w:val="40"/>
        </w:rPr>
        <w:t>広</w:t>
      </w:r>
      <w:r w:rsidR="002E49D8" w:rsidRPr="002124E7">
        <w:rPr>
          <w:rFonts w:asciiTheme="majorEastAsia" w:eastAsiaTheme="majorEastAsia" w:hAnsiTheme="majorEastAsia"/>
          <w:b/>
          <w:color w:val="000000" w:themeColor="text1"/>
          <w:sz w:val="40"/>
          <w:szCs w:val="40"/>
        </w:rPr>
        <w:t>島盲</w:t>
      </w:r>
      <w:proofErr w:type="gramStart"/>
      <w:r w:rsidR="002E49D8" w:rsidRPr="002124E7">
        <w:rPr>
          <w:rFonts w:asciiTheme="majorEastAsia" w:eastAsiaTheme="majorEastAsia" w:hAnsiTheme="majorEastAsia"/>
          <w:b/>
          <w:color w:val="000000" w:themeColor="text1"/>
          <w:sz w:val="40"/>
          <w:szCs w:val="40"/>
        </w:rPr>
        <w:t>ろう</w:t>
      </w:r>
      <w:proofErr w:type="gramEnd"/>
      <w:r w:rsidR="002E49D8" w:rsidRPr="002124E7">
        <w:rPr>
          <w:rFonts w:asciiTheme="majorEastAsia" w:eastAsiaTheme="majorEastAsia" w:hAnsiTheme="majorEastAsia"/>
          <w:b/>
          <w:color w:val="000000" w:themeColor="text1"/>
          <w:sz w:val="40"/>
          <w:szCs w:val="40"/>
        </w:rPr>
        <w:t>者友の会</w:t>
      </w:r>
      <w:r w:rsidR="002E49D8" w:rsidRPr="002124E7">
        <w:rPr>
          <w:rFonts w:asciiTheme="majorEastAsia" w:eastAsiaTheme="majorEastAsia" w:hAnsiTheme="majorEastAsia" w:hint="eastAsia"/>
          <w:b/>
          <w:color w:val="000000" w:themeColor="text1"/>
          <w:sz w:val="40"/>
          <w:szCs w:val="40"/>
        </w:rPr>
        <w:t xml:space="preserve">　</w:t>
      </w:r>
      <w:r w:rsidR="002E49D8" w:rsidRPr="002124E7">
        <w:rPr>
          <w:rFonts w:asciiTheme="majorEastAsia" w:eastAsiaTheme="majorEastAsia" w:hAnsiTheme="majorEastAsia"/>
          <w:b/>
          <w:color w:val="000000" w:themeColor="text1"/>
          <w:sz w:val="40"/>
          <w:szCs w:val="40"/>
        </w:rPr>
        <w:t>大杉勝則</w:t>
      </w:r>
      <w:r w:rsidR="002E49D8" w:rsidRPr="002124E7">
        <w:rPr>
          <w:rFonts w:asciiTheme="majorEastAsia" w:eastAsiaTheme="majorEastAsia" w:hAnsiTheme="majorEastAsia" w:hint="eastAsia"/>
          <w:b/>
          <w:color w:val="000000" w:themeColor="text1"/>
          <w:sz w:val="40"/>
          <w:szCs w:val="40"/>
        </w:rPr>
        <w:t>）</w:t>
      </w:r>
    </w:p>
    <w:p w14:paraId="4DC2CC3F" w14:textId="03212E5B" w:rsidR="002E49D8" w:rsidRDefault="003F26CB" w:rsidP="003F26CB">
      <w:pPr>
        <w:rPr>
          <w:rFonts w:asciiTheme="majorEastAsia" w:eastAsiaTheme="majorEastAsia" w:hAnsiTheme="majorEastAsia"/>
          <w:b/>
          <w:sz w:val="40"/>
          <w:szCs w:val="40"/>
        </w:rPr>
      </w:pPr>
      <w:r w:rsidRPr="003F26CB">
        <w:rPr>
          <w:rFonts w:asciiTheme="majorEastAsia" w:eastAsiaTheme="majorEastAsia" w:hAnsiTheme="majorEastAsia"/>
          <w:b/>
          <w:sz w:val="40"/>
          <w:szCs w:val="40"/>
        </w:rPr>
        <w:br/>
        <w:t>毎年１１月には、中国・四国の友の会が共催して、</w:t>
      </w:r>
      <w:r w:rsidRPr="003F26CB">
        <w:rPr>
          <w:rFonts w:asciiTheme="majorEastAsia" w:eastAsiaTheme="majorEastAsia" w:hAnsiTheme="majorEastAsia"/>
          <w:b/>
          <w:sz w:val="40"/>
          <w:szCs w:val="40"/>
        </w:rPr>
        <w:br/>
        <w:t>各地で中・四国盲</w:t>
      </w:r>
      <w:proofErr w:type="gramStart"/>
      <w:r w:rsidRPr="003F26CB">
        <w:rPr>
          <w:rFonts w:asciiTheme="majorEastAsia" w:eastAsiaTheme="majorEastAsia" w:hAnsiTheme="majorEastAsia"/>
          <w:b/>
          <w:sz w:val="40"/>
          <w:szCs w:val="40"/>
        </w:rPr>
        <w:t>ろう</w:t>
      </w:r>
      <w:proofErr w:type="gramEnd"/>
      <w:r w:rsidRPr="003F26CB">
        <w:rPr>
          <w:rFonts w:asciiTheme="majorEastAsia" w:eastAsiaTheme="majorEastAsia" w:hAnsiTheme="majorEastAsia"/>
          <w:b/>
          <w:sz w:val="40"/>
          <w:szCs w:val="40"/>
        </w:rPr>
        <w:t>者大会を開催しています。</w:t>
      </w:r>
      <w:r w:rsidRPr="003F26CB">
        <w:rPr>
          <w:rFonts w:asciiTheme="majorEastAsia" w:eastAsiaTheme="majorEastAsia" w:hAnsiTheme="majorEastAsia"/>
          <w:b/>
          <w:sz w:val="40"/>
          <w:szCs w:val="40"/>
        </w:rPr>
        <w:br/>
        <w:t>２０１９年度は、広島が担当です。</w:t>
      </w:r>
      <w:r w:rsidRPr="003F26CB">
        <w:rPr>
          <w:rFonts w:asciiTheme="majorEastAsia" w:eastAsiaTheme="majorEastAsia" w:hAnsiTheme="majorEastAsia"/>
          <w:b/>
          <w:sz w:val="40"/>
          <w:szCs w:val="40"/>
        </w:rPr>
        <w:br/>
        <w:t>今年で２５回目になります。</w:t>
      </w:r>
      <w:r w:rsidRPr="003F26CB">
        <w:rPr>
          <w:rFonts w:asciiTheme="majorEastAsia" w:eastAsiaTheme="majorEastAsia" w:hAnsiTheme="majorEastAsia"/>
          <w:b/>
          <w:sz w:val="40"/>
          <w:szCs w:val="40"/>
        </w:rPr>
        <w:br/>
        <w:t>広島での開催は、</w:t>
      </w:r>
      <w:r w:rsidRPr="003F26CB">
        <w:rPr>
          <w:rFonts w:asciiTheme="majorEastAsia" w:eastAsiaTheme="majorEastAsia" w:hAnsiTheme="majorEastAsia"/>
          <w:b/>
          <w:sz w:val="40"/>
          <w:szCs w:val="40"/>
        </w:rPr>
        <w:br/>
        <w:t>１１月３０日（土）～１２月１日（日）、</w:t>
      </w:r>
    </w:p>
    <w:p w14:paraId="6A865FF9" w14:textId="0F871F27" w:rsidR="003F26CB" w:rsidRPr="003F26CB" w:rsidRDefault="003F26CB" w:rsidP="003F26CB">
      <w:pPr>
        <w:rPr>
          <w:rFonts w:asciiTheme="majorEastAsia" w:eastAsiaTheme="majorEastAsia" w:hAnsiTheme="majorEastAsia"/>
          <w:b/>
          <w:sz w:val="40"/>
          <w:szCs w:val="40"/>
        </w:rPr>
      </w:pPr>
      <w:r w:rsidRPr="003F26CB">
        <w:rPr>
          <w:rFonts w:asciiTheme="majorEastAsia" w:eastAsiaTheme="majorEastAsia" w:hAnsiTheme="majorEastAsia"/>
          <w:b/>
          <w:sz w:val="40"/>
          <w:szCs w:val="40"/>
        </w:rPr>
        <w:t>福山市です。</w:t>
      </w:r>
      <w:r w:rsidRPr="003F26CB">
        <w:rPr>
          <w:rFonts w:asciiTheme="majorEastAsia" w:eastAsiaTheme="majorEastAsia" w:hAnsiTheme="majorEastAsia"/>
          <w:b/>
          <w:sz w:val="40"/>
          <w:szCs w:val="40"/>
        </w:rPr>
        <w:br/>
        <w:t>福山市は、広島市に次いでの</w:t>
      </w:r>
      <w:r w:rsidR="002E49D8" w:rsidRPr="00305397">
        <w:rPr>
          <w:rFonts w:asciiTheme="majorEastAsia" w:eastAsiaTheme="majorEastAsia" w:hAnsiTheme="majorEastAsia" w:hint="eastAsia"/>
          <w:b/>
          <w:color w:val="000000" w:themeColor="text1"/>
          <w:sz w:val="40"/>
          <w:szCs w:val="40"/>
        </w:rPr>
        <w:t>２番目の</w:t>
      </w:r>
      <w:r w:rsidRPr="003F26CB">
        <w:rPr>
          <w:rFonts w:asciiTheme="majorEastAsia" w:eastAsiaTheme="majorEastAsia" w:hAnsiTheme="majorEastAsia"/>
          <w:b/>
          <w:sz w:val="40"/>
          <w:szCs w:val="40"/>
        </w:rPr>
        <w:t>町です。</w:t>
      </w:r>
      <w:r w:rsidRPr="003F26CB">
        <w:rPr>
          <w:rFonts w:asciiTheme="majorEastAsia" w:eastAsiaTheme="majorEastAsia" w:hAnsiTheme="majorEastAsia"/>
          <w:b/>
          <w:sz w:val="40"/>
          <w:szCs w:val="40"/>
        </w:rPr>
        <w:br/>
        <w:t>１日目は、開会式、全体会、懇親会。</w:t>
      </w:r>
      <w:r w:rsidRPr="003F26CB">
        <w:rPr>
          <w:rFonts w:asciiTheme="majorEastAsia" w:eastAsiaTheme="majorEastAsia" w:hAnsiTheme="majorEastAsia"/>
          <w:b/>
          <w:sz w:val="40"/>
          <w:szCs w:val="40"/>
        </w:rPr>
        <w:br/>
        <w:t>２日目は、名所観光。</w:t>
      </w:r>
      <w:r w:rsidRPr="003F26CB">
        <w:rPr>
          <w:rFonts w:asciiTheme="majorEastAsia" w:eastAsiaTheme="majorEastAsia" w:hAnsiTheme="majorEastAsia"/>
          <w:b/>
          <w:sz w:val="40"/>
          <w:szCs w:val="40"/>
        </w:rPr>
        <w:br/>
        <w:t>詳細案内などは、７月頃に、全国各地の友の会事務所にお届けする予定にしています。</w:t>
      </w:r>
      <w:r w:rsidRPr="003F26CB">
        <w:rPr>
          <w:rFonts w:asciiTheme="majorEastAsia" w:eastAsiaTheme="majorEastAsia" w:hAnsiTheme="majorEastAsia"/>
          <w:b/>
          <w:sz w:val="40"/>
          <w:szCs w:val="40"/>
        </w:rPr>
        <w:br/>
        <w:t>ご興味のあるかた、ぜひ、おこしくださいませ。</w:t>
      </w:r>
    </w:p>
    <w:p w14:paraId="07E3B2D7" w14:textId="4A969D26" w:rsidR="003F26CB" w:rsidRDefault="003F26CB" w:rsidP="00E2448D">
      <w:pPr>
        <w:rPr>
          <w:rFonts w:ascii="ＭＳ ゴシック" w:eastAsia="ＭＳ ゴシック" w:hAnsi="ＭＳ ゴシック"/>
          <w:b/>
          <w:bCs/>
          <w:sz w:val="40"/>
          <w:szCs w:val="40"/>
          <w:lang w:bidi="en-US"/>
        </w:rPr>
      </w:pPr>
    </w:p>
    <w:p w14:paraId="0F17A4AF" w14:textId="0E10E6CF" w:rsidR="002E49D8" w:rsidRDefault="00410B7C" w:rsidP="00410B7C">
      <w:pPr>
        <w:pStyle w:val="af1"/>
        <w:numPr>
          <w:ilvl w:val="0"/>
          <w:numId w:val="28"/>
        </w:numPr>
        <w:ind w:leftChars="0"/>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青い鳥郵便はがきの無償配布のお知らせ</w:t>
      </w:r>
    </w:p>
    <w:p w14:paraId="43836D99" w14:textId="352C483D" w:rsidR="00EB2C66" w:rsidRDefault="00EB2C66" w:rsidP="009670FD">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日本郵便株式会社は、重度の身体障害者である希望者に「青い鳥郵便葉書」を無償で配布します。</w:t>
      </w:r>
    </w:p>
    <w:p w14:paraId="603C2535" w14:textId="77D6B769" w:rsidR="00934383" w:rsidRDefault="00F75DD8" w:rsidP="009670FD">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社会貢献のため</w:t>
      </w:r>
      <w:r w:rsidR="0097452C">
        <w:rPr>
          <w:rFonts w:ascii="ＭＳ ゴシック" w:eastAsia="ＭＳ ゴシック" w:hAnsi="ＭＳ ゴシック" w:hint="eastAsia"/>
          <w:b/>
          <w:bCs/>
          <w:sz w:val="40"/>
          <w:szCs w:val="40"/>
          <w:lang w:bidi="en-US"/>
        </w:rPr>
        <w:t>に実施した「青い鳥郵便葉書」は、青</w:t>
      </w:r>
      <w:r w:rsidR="0097452C" w:rsidRPr="009670FD">
        <w:rPr>
          <w:rFonts w:ascii="ＭＳ ゴシック" w:eastAsia="ＭＳ ゴシック" w:hAnsi="ＭＳ ゴシック" w:hint="eastAsia"/>
          <w:b/>
          <w:bCs/>
          <w:spacing w:val="4"/>
          <w:sz w:val="40"/>
          <w:szCs w:val="40"/>
          <w:lang w:bidi="en-US"/>
        </w:rPr>
        <w:t>い鳥が描かれた封筒に通常はがき20枚を封入したも</w:t>
      </w:r>
      <w:r w:rsidR="0097452C">
        <w:rPr>
          <w:rFonts w:ascii="ＭＳ ゴシック" w:eastAsia="ＭＳ ゴシック" w:hAnsi="ＭＳ ゴシック" w:hint="eastAsia"/>
          <w:b/>
          <w:bCs/>
          <w:sz w:val="40"/>
          <w:szCs w:val="40"/>
          <w:lang w:bidi="en-US"/>
        </w:rPr>
        <w:t>のです。</w:t>
      </w:r>
      <w:r w:rsidR="009670FD">
        <w:rPr>
          <w:rFonts w:ascii="ＭＳ ゴシック" w:eastAsia="ＭＳ ゴシック" w:hAnsi="ＭＳ ゴシック" w:hint="eastAsia"/>
          <w:b/>
          <w:bCs/>
          <w:sz w:val="40"/>
          <w:szCs w:val="40"/>
          <w:lang w:bidi="en-US"/>
        </w:rPr>
        <w:t>希望の方は最寄りの郵便局の窓口または郵送</w:t>
      </w:r>
      <w:r w:rsidR="009670FD">
        <w:rPr>
          <w:rFonts w:ascii="ＭＳ ゴシック" w:eastAsia="ＭＳ ゴシック" w:hAnsi="ＭＳ ゴシック" w:hint="eastAsia"/>
          <w:b/>
          <w:bCs/>
          <w:sz w:val="40"/>
          <w:szCs w:val="40"/>
          <w:lang w:bidi="en-US"/>
        </w:rPr>
        <w:lastRenderedPageBreak/>
        <w:t>で申し込むことができます。</w:t>
      </w:r>
      <w:r w:rsidR="00884CC5">
        <w:rPr>
          <w:rFonts w:ascii="ＭＳ ゴシック" w:eastAsia="ＭＳ ゴシック" w:hAnsi="ＭＳ ゴシック" w:hint="eastAsia"/>
          <w:b/>
          <w:bCs/>
          <w:sz w:val="40"/>
          <w:szCs w:val="40"/>
          <w:lang w:bidi="en-US"/>
        </w:rPr>
        <w:t>詳細は</w:t>
      </w:r>
      <w:r w:rsidR="00934383">
        <w:rPr>
          <w:rFonts w:ascii="ＭＳ ゴシック" w:eastAsia="ＭＳ ゴシック" w:hAnsi="ＭＳ ゴシック" w:hint="eastAsia"/>
          <w:b/>
          <w:bCs/>
          <w:sz w:val="40"/>
          <w:szCs w:val="40"/>
          <w:lang w:bidi="en-US"/>
        </w:rPr>
        <w:t>日本郵便</w:t>
      </w:r>
      <w:r w:rsidR="00884CC5">
        <w:rPr>
          <w:rFonts w:ascii="ＭＳ ゴシック" w:eastAsia="ＭＳ ゴシック" w:hAnsi="ＭＳ ゴシック" w:hint="eastAsia"/>
          <w:b/>
          <w:bCs/>
          <w:sz w:val="40"/>
          <w:szCs w:val="40"/>
          <w:lang w:bidi="en-US"/>
        </w:rPr>
        <w:t>の</w:t>
      </w:r>
      <w:r w:rsidR="00934383">
        <w:rPr>
          <w:rFonts w:ascii="ＭＳ ゴシック" w:eastAsia="ＭＳ ゴシック" w:hAnsi="ＭＳ ゴシック" w:hint="eastAsia"/>
          <w:b/>
          <w:bCs/>
          <w:sz w:val="40"/>
          <w:szCs w:val="40"/>
          <w:lang w:bidi="en-US"/>
        </w:rPr>
        <w:t>ＨＰでご覧ください。</w:t>
      </w:r>
    </w:p>
    <w:p w14:paraId="37B5B608" w14:textId="77777777" w:rsidR="00AF7C66" w:rsidRDefault="00AF7C66" w:rsidP="009670FD">
      <w:pPr>
        <w:rPr>
          <w:rFonts w:ascii="ＭＳ ゴシック" w:eastAsia="ＭＳ ゴシック" w:hAnsi="ＭＳ ゴシック"/>
          <w:b/>
          <w:bCs/>
          <w:sz w:val="40"/>
          <w:szCs w:val="40"/>
          <w:lang w:bidi="en-US"/>
        </w:rPr>
      </w:pPr>
    </w:p>
    <w:p w14:paraId="0675BF51" w14:textId="0F4C86A8" w:rsidR="00A35997" w:rsidRDefault="00A35997" w:rsidP="009670FD">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・受付期間</w:t>
      </w:r>
    </w:p>
    <w:p w14:paraId="6B2007B4" w14:textId="3DAE4AA4" w:rsidR="00A35997" w:rsidRPr="00A35997" w:rsidRDefault="00A35997" w:rsidP="009670FD">
      <w:pPr>
        <w:rPr>
          <w:rFonts w:ascii="ＭＳ ゴシック" w:eastAsia="ＭＳ ゴシック" w:hAnsi="ＭＳ ゴシック"/>
          <w:b/>
          <w:bCs/>
          <w:spacing w:val="-8"/>
          <w:sz w:val="40"/>
          <w:szCs w:val="40"/>
          <w:lang w:bidi="en-US"/>
        </w:rPr>
      </w:pPr>
      <w:r w:rsidRPr="00A35997">
        <w:rPr>
          <w:rFonts w:ascii="ＭＳ ゴシック" w:eastAsia="ＭＳ ゴシック" w:hAnsi="ＭＳ ゴシック" w:hint="eastAsia"/>
          <w:b/>
          <w:bCs/>
          <w:spacing w:val="-8"/>
          <w:sz w:val="40"/>
          <w:szCs w:val="40"/>
          <w:lang w:bidi="en-US"/>
        </w:rPr>
        <w:t>２０１９年４月１日(月)から同年５月３１日（金）まで</w:t>
      </w:r>
    </w:p>
    <w:p w14:paraId="2FEB32CC" w14:textId="51152E0B" w:rsidR="00410B7C" w:rsidRDefault="00A35997" w:rsidP="00410B7C">
      <w:pPr>
        <w:rPr>
          <w:rFonts w:ascii="ＭＳ ゴシック" w:eastAsia="ＭＳ ゴシック" w:hAnsi="ＭＳ ゴシック"/>
          <w:b/>
          <w:bCs/>
          <w:spacing w:val="-10"/>
          <w:sz w:val="40"/>
          <w:szCs w:val="40"/>
          <w:lang w:bidi="en-US"/>
        </w:rPr>
      </w:pPr>
      <w:r w:rsidRPr="00A35997">
        <w:rPr>
          <w:rFonts w:ascii="ＭＳ ゴシック" w:eastAsia="ＭＳ ゴシック" w:hAnsi="ＭＳ ゴシック" w:hint="eastAsia"/>
          <w:b/>
          <w:bCs/>
          <w:spacing w:val="-10"/>
          <w:sz w:val="40"/>
          <w:szCs w:val="40"/>
          <w:lang w:bidi="en-US"/>
        </w:rPr>
        <w:t>（配布は２０１９年４月２２日(月)以降となります。）</w:t>
      </w:r>
    </w:p>
    <w:p w14:paraId="34942D5F" w14:textId="5530F2E4" w:rsidR="00AF7C66" w:rsidRDefault="00AF7C66" w:rsidP="00410B7C">
      <w:pPr>
        <w:rPr>
          <w:rFonts w:ascii="ＭＳ ゴシック" w:eastAsia="ＭＳ ゴシック" w:hAnsi="ＭＳ ゴシック"/>
          <w:b/>
          <w:bCs/>
          <w:spacing w:val="-10"/>
          <w:sz w:val="40"/>
          <w:szCs w:val="40"/>
          <w:lang w:bidi="en-US"/>
        </w:rPr>
      </w:pPr>
    </w:p>
    <w:p w14:paraId="41FE25D7" w14:textId="288022C4" w:rsidR="00884CC5" w:rsidRDefault="00AF7C66" w:rsidP="00884CC5">
      <w:pPr>
        <w:spacing w:before="100" w:beforeAutospacing="1" w:after="100" w:afterAutospacing="1" w:line="0" w:lineRule="atLeast"/>
        <w:contextualSpacing/>
        <w:rPr>
          <w:rFonts w:asciiTheme="majorEastAsia" w:eastAsiaTheme="majorEastAsia" w:hAnsiTheme="majorEastAsia"/>
          <w:b/>
          <w:sz w:val="40"/>
          <w:szCs w:val="40"/>
        </w:rPr>
      </w:pPr>
      <w:r>
        <w:rPr>
          <w:rFonts w:asciiTheme="majorEastAsia" w:eastAsiaTheme="majorEastAsia" w:hAnsiTheme="majorEastAsia" w:hint="eastAsia"/>
          <w:b/>
          <w:sz w:val="40"/>
          <w:szCs w:val="40"/>
        </w:rPr>
        <w:t>・</w:t>
      </w:r>
      <w:r w:rsidRPr="00AF7C66">
        <w:rPr>
          <w:rFonts w:asciiTheme="majorEastAsia" w:eastAsiaTheme="majorEastAsia" w:hAnsiTheme="majorEastAsia"/>
          <w:b/>
          <w:sz w:val="40"/>
          <w:szCs w:val="40"/>
        </w:rPr>
        <w:t>配付対象</w:t>
      </w:r>
    </w:p>
    <w:p w14:paraId="539856B7" w14:textId="3F76D620" w:rsidR="00AF7C66" w:rsidRPr="00AF7C66" w:rsidRDefault="00AF7C66" w:rsidP="00884CC5">
      <w:pPr>
        <w:spacing w:before="100" w:beforeAutospacing="1" w:after="100" w:afterAutospacing="1" w:line="0" w:lineRule="atLeast"/>
        <w:contextualSpacing/>
        <w:rPr>
          <w:rFonts w:asciiTheme="majorEastAsia" w:eastAsiaTheme="majorEastAsia" w:hAnsiTheme="majorEastAsia"/>
          <w:b/>
          <w:sz w:val="40"/>
          <w:szCs w:val="40"/>
        </w:rPr>
      </w:pPr>
      <w:r w:rsidRPr="00AF7C66">
        <w:rPr>
          <w:rFonts w:asciiTheme="majorEastAsia" w:eastAsiaTheme="majorEastAsia" w:hAnsiTheme="majorEastAsia"/>
          <w:b/>
          <w:sz w:val="40"/>
          <w:szCs w:val="40"/>
        </w:rPr>
        <w:t>(1)重度の</w:t>
      </w:r>
      <w:proofErr w:type="gramStart"/>
      <w:r w:rsidRPr="00AF7C66">
        <w:rPr>
          <w:rFonts w:asciiTheme="majorEastAsia" w:eastAsiaTheme="majorEastAsia" w:hAnsiTheme="majorEastAsia"/>
          <w:b/>
          <w:sz w:val="40"/>
          <w:szCs w:val="40"/>
        </w:rPr>
        <w:t>身体障がい</w:t>
      </w:r>
      <w:proofErr w:type="gramEnd"/>
      <w:r w:rsidRPr="00AF7C66">
        <w:rPr>
          <w:rFonts w:asciiTheme="majorEastAsia" w:eastAsiaTheme="majorEastAsia" w:hAnsiTheme="majorEastAsia"/>
          <w:b/>
          <w:sz w:val="40"/>
          <w:szCs w:val="40"/>
        </w:rPr>
        <w:t xml:space="preserve">者 </w:t>
      </w:r>
    </w:p>
    <w:p w14:paraId="63B8B14E" w14:textId="0C16664B" w:rsidR="00AF7C66" w:rsidRDefault="00AF7C66" w:rsidP="00884CC5">
      <w:pPr>
        <w:spacing w:before="100" w:beforeAutospacing="1" w:after="100" w:afterAutospacing="1" w:line="0" w:lineRule="atLeast"/>
        <w:contextualSpacing/>
        <w:rPr>
          <w:rFonts w:asciiTheme="majorEastAsia" w:eastAsiaTheme="majorEastAsia" w:hAnsiTheme="majorEastAsia"/>
          <w:b/>
          <w:sz w:val="40"/>
          <w:szCs w:val="40"/>
        </w:rPr>
      </w:pPr>
      <w:r w:rsidRPr="00AF7C66">
        <w:rPr>
          <w:rFonts w:asciiTheme="majorEastAsia" w:eastAsiaTheme="majorEastAsia" w:hAnsiTheme="majorEastAsia"/>
          <w:b/>
          <w:sz w:val="40"/>
          <w:szCs w:val="40"/>
        </w:rPr>
        <w:t>身体障害者手帳に「</w:t>
      </w:r>
      <w:r w:rsidR="00884CC5">
        <w:rPr>
          <w:rFonts w:asciiTheme="majorEastAsia" w:eastAsiaTheme="majorEastAsia" w:hAnsiTheme="majorEastAsia" w:hint="eastAsia"/>
          <w:b/>
          <w:sz w:val="40"/>
          <w:szCs w:val="40"/>
        </w:rPr>
        <w:t>１</w:t>
      </w:r>
      <w:r w:rsidRPr="00AF7C66">
        <w:rPr>
          <w:rFonts w:asciiTheme="majorEastAsia" w:eastAsiaTheme="majorEastAsia" w:hAnsiTheme="majorEastAsia"/>
          <w:b/>
          <w:sz w:val="40"/>
          <w:szCs w:val="40"/>
        </w:rPr>
        <w:t>級」又は「</w:t>
      </w:r>
      <w:r w:rsidR="00884CC5">
        <w:rPr>
          <w:rFonts w:asciiTheme="majorEastAsia" w:eastAsiaTheme="majorEastAsia" w:hAnsiTheme="majorEastAsia" w:hint="eastAsia"/>
          <w:b/>
          <w:sz w:val="40"/>
          <w:szCs w:val="40"/>
        </w:rPr>
        <w:t>２</w:t>
      </w:r>
      <w:r w:rsidRPr="00AF7C66">
        <w:rPr>
          <w:rFonts w:asciiTheme="majorEastAsia" w:eastAsiaTheme="majorEastAsia" w:hAnsiTheme="majorEastAsia"/>
          <w:b/>
          <w:sz w:val="40"/>
          <w:szCs w:val="40"/>
        </w:rPr>
        <w:t>級」の表記か</w:t>
      </w:r>
      <w:proofErr w:type="gramStart"/>
      <w:r w:rsidRPr="00AF7C66">
        <w:rPr>
          <w:rFonts w:asciiTheme="majorEastAsia" w:eastAsiaTheme="majorEastAsia" w:hAnsiTheme="majorEastAsia"/>
          <w:b/>
          <w:sz w:val="40"/>
          <w:szCs w:val="40"/>
        </w:rPr>
        <w:t>゙</w:t>
      </w:r>
      <w:proofErr w:type="gramEnd"/>
      <w:r w:rsidRPr="00AF7C66">
        <w:rPr>
          <w:rFonts w:asciiTheme="majorEastAsia" w:eastAsiaTheme="majorEastAsia" w:hAnsiTheme="majorEastAsia"/>
          <w:b/>
          <w:sz w:val="40"/>
          <w:szCs w:val="40"/>
        </w:rPr>
        <w:t xml:space="preserve">ある方 </w:t>
      </w:r>
    </w:p>
    <w:p w14:paraId="16439EB2" w14:textId="669E5891" w:rsidR="00AF7C66" w:rsidRPr="00AF7C66" w:rsidRDefault="00AF7C66" w:rsidP="00884CC5">
      <w:pPr>
        <w:spacing w:before="100" w:beforeAutospacing="1" w:after="100" w:afterAutospacing="1" w:line="0" w:lineRule="atLeast"/>
        <w:contextualSpacing/>
        <w:rPr>
          <w:rFonts w:asciiTheme="majorEastAsia" w:eastAsiaTheme="majorEastAsia" w:hAnsiTheme="majorEastAsia"/>
          <w:b/>
          <w:sz w:val="40"/>
          <w:szCs w:val="40"/>
        </w:rPr>
      </w:pPr>
      <w:r w:rsidRPr="00AF7C66">
        <w:rPr>
          <w:rFonts w:asciiTheme="majorEastAsia" w:eastAsiaTheme="majorEastAsia" w:hAnsiTheme="majorEastAsia"/>
          <w:b/>
          <w:sz w:val="40"/>
          <w:szCs w:val="40"/>
        </w:rPr>
        <w:t>(2)重度の知的</w:t>
      </w:r>
      <w:proofErr w:type="gramStart"/>
      <w:r w:rsidRPr="00AF7C66">
        <w:rPr>
          <w:rFonts w:asciiTheme="majorEastAsia" w:eastAsiaTheme="majorEastAsia" w:hAnsiTheme="majorEastAsia"/>
          <w:b/>
          <w:sz w:val="40"/>
          <w:szCs w:val="40"/>
        </w:rPr>
        <w:t>障がい</w:t>
      </w:r>
      <w:proofErr w:type="gramEnd"/>
      <w:r w:rsidRPr="00AF7C66">
        <w:rPr>
          <w:rFonts w:asciiTheme="majorEastAsia" w:eastAsiaTheme="majorEastAsia" w:hAnsiTheme="majorEastAsia"/>
          <w:b/>
          <w:sz w:val="40"/>
          <w:szCs w:val="40"/>
        </w:rPr>
        <w:t xml:space="preserve">者 </w:t>
      </w:r>
    </w:p>
    <w:p w14:paraId="3B2BE1F0" w14:textId="4AAF4B39" w:rsidR="00AF7C66" w:rsidRPr="00AF7C66" w:rsidRDefault="00AF7C66" w:rsidP="00884CC5">
      <w:pPr>
        <w:spacing w:before="100" w:beforeAutospacing="1" w:after="100" w:afterAutospacing="1" w:line="0" w:lineRule="atLeast"/>
        <w:contextualSpacing/>
        <w:rPr>
          <w:rFonts w:asciiTheme="majorEastAsia" w:eastAsiaTheme="majorEastAsia" w:hAnsiTheme="majorEastAsia"/>
          <w:b/>
          <w:sz w:val="40"/>
          <w:szCs w:val="40"/>
        </w:rPr>
      </w:pPr>
      <w:r w:rsidRPr="00AF7C66">
        <w:rPr>
          <w:rFonts w:asciiTheme="majorEastAsia" w:eastAsiaTheme="majorEastAsia" w:hAnsiTheme="majorEastAsia"/>
          <w:b/>
          <w:sz w:val="40"/>
          <w:szCs w:val="40"/>
        </w:rPr>
        <w:t>療育手帳に「</w:t>
      </w:r>
      <w:r w:rsidR="00884CC5">
        <w:rPr>
          <w:rFonts w:ascii="Cambria" w:eastAsiaTheme="majorEastAsia" w:hAnsi="Cambria" w:cs="Cambria" w:hint="eastAsia"/>
          <w:b/>
          <w:sz w:val="40"/>
          <w:szCs w:val="40"/>
        </w:rPr>
        <w:t>Ａ</w:t>
      </w:r>
      <w:r w:rsidRPr="00AF7C66">
        <w:rPr>
          <w:rFonts w:asciiTheme="majorEastAsia" w:eastAsiaTheme="majorEastAsia" w:hAnsiTheme="majorEastAsia"/>
          <w:b/>
          <w:sz w:val="40"/>
          <w:szCs w:val="40"/>
        </w:rPr>
        <w:t>」又は「</w:t>
      </w:r>
      <w:r w:rsidR="00884CC5">
        <w:rPr>
          <w:rFonts w:asciiTheme="majorEastAsia" w:eastAsiaTheme="majorEastAsia" w:hAnsiTheme="majorEastAsia" w:hint="eastAsia"/>
          <w:b/>
          <w:sz w:val="40"/>
          <w:szCs w:val="40"/>
        </w:rPr>
        <w:t>１</w:t>
      </w:r>
      <w:r w:rsidRPr="00AF7C66">
        <w:rPr>
          <w:rFonts w:asciiTheme="majorEastAsia" w:eastAsiaTheme="majorEastAsia" w:hAnsiTheme="majorEastAsia"/>
          <w:b/>
          <w:sz w:val="40"/>
          <w:szCs w:val="40"/>
        </w:rPr>
        <w:t>度」もしくは「</w:t>
      </w:r>
      <w:r w:rsidR="00884CC5">
        <w:rPr>
          <w:rFonts w:asciiTheme="majorEastAsia" w:eastAsiaTheme="majorEastAsia" w:hAnsiTheme="majorEastAsia" w:hint="eastAsia"/>
          <w:b/>
          <w:sz w:val="40"/>
          <w:szCs w:val="40"/>
        </w:rPr>
        <w:t>２</w:t>
      </w:r>
      <w:r w:rsidRPr="00AF7C66">
        <w:rPr>
          <w:rFonts w:asciiTheme="majorEastAsia" w:eastAsiaTheme="majorEastAsia" w:hAnsiTheme="majorEastAsia"/>
          <w:b/>
          <w:sz w:val="40"/>
          <w:szCs w:val="40"/>
        </w:rPr>
        <w:t>度」の表記か</w:t>
      </w:r>
      <w:proofErr w:type="gramStart"/>
      <w:r w:rsidRPr="00AF7C66">
        <w:rPr>
          <w:rFonts w:asciiTheme="majorEastAsia" w:eastAsiaTheme="majorEastAsia" w:hAnsiTheme="majorEastAsia"/>
          <w:b/>
          <w:sz w:val="40"/>
          <w:szCs w:val="40"/>
        </w:rPr>
        <w:t>゙</w:t>
      </w:r>
      <w:proofErr w:type="gramEnd"/>
      <w:r w:rsidRPr="00AF7C66">
        <w:rPr>
          <w:rFonts w:asciiTheme="majorEastAsia" w:eastAsiaTheme="majorEastAsia" w:hAnsiTheme="majorEastAsia"/>
          <w:b/>
          <w:sz w:val="40"/>
          <w:szCs w:val="40"/>
        </w:rPr>
        <w:t xml:space="preserve">ある方 </w:t>
      </w:r>
    </w:p>
    <w:p w14:paraId="51E2EAD9" w14:textId="77777777" w:rsidR="00AF7C66" w:rsidRPr="00AF7C66" w:rsidRDefault="00AF7C66" w:rsidP="00410B7C">
      <w:pPr>
        <w:rPr>
          <w:rFonts w:ascii="ＭＳ ゴシック" w:eastAsia="ＭＳ ゴシック" w:hAnsi="ＭＳ ゴシック"/>
          <w:b/>
          <w:bCs/>
          <w:spacing w:val="-10"/>
          <w:sz w:val="40"/>
          <w:szCs w:val="40"/>
          <w:lang w:bidi="en-US"/>
        </w:rPr>
      </w:pPr>
    </w:p>
    <w:p w14:paraId="18A30713" w14:textId="77777777" w:rsidR="00AF7C66" w:rsidRDefault="00AF7C66" w:rsidP="00884CC5">
      <w:pPr>
        <w:spacing w:after="240"/>
        <w:contextualSpacing/>
        <w:rPr>
          <w:rFonts w:asciiTheme="majorEastAsia" w:eastAsiaTheme="majorEastAsia" w:hAnsiTheme="majorEastAsia"/>
          <w:b/>
          <w:sz w:val="40"/>
          <w:szCs w:val="40"/>
        </w:rPr>
      </w:pPr>
      <w:r w:rsidRPr="00AF7C66">
        <w:rPr>
          <w:rFonts w:asciiTheme="majorEastAsia" w:eastAsiaTheme="majorEastAsia" w:hAnsiTheme="majorEastAsia" w:hint="eastAsia"/>
          <w:b/>
          <w:sz w:val="40"/>
          <w:szCs w:val="40"/>
        </w:rPr>
        <w:t>・配布葉書</w:t>
      </w:r>
      <w:r>
        <w:rPr>
          <w:rFonts w:asciiTheme="majorEastAsia" w:eastAsiaTheme="majorEastAsia" w:hAnsiTheme="majorEastAsia" w:hint="eastAsia"/>
          <w:b/>
          <w:sz w:val="40"/>
          <w:szCs w:val="40"/>
        </w:rPr>
        <w:t>及び枚数</w:t>
      </w:r>
    </w:p>
    <w:p w14:paraId="7EB19B06" w14:textId="0223350A" w:rsidR="00AF7C66" w:rsidRPr="00AF7C66" w:rsidRDefault="00AF7C66" w:rsidP="00884CC5">
      <w:pPr>
        <w:spacing w:after="240"/>
        <w:contextualSpacing/>
        <w:rPr>
          <w:rFonts w:asciiTheme="majorEastAsia" w:eastAsiaTheme="majorEastAsia" w:hAnsiTheme="majorEastAsia"/>
          <w:b/>
          <w:sz w:val="40"/>
          <w:szCs w:val="40"/>
        </w:rPr>
      </w:pPr>
      <w:r w:rsidRPr="00AF7C66">
        <w:rPr>
          <w:rFonts w:asciiTheme="majorEastAsia" w:eastAsiaTheme="majorEastAsia" w:hAnsiTheme="majorEastAsia"/>
          <w:b/>
          <w:sz w:val="40"/>
          <w:szCs w:val="40"/>
        </w:rPr>
        <w:t>お一人に付き</w:t>
      </w:r>
      <w:r>
        <w:rPr>
          <w:rFonts w:asciiTheme="majorEastAsia" w:eastAsiaTheme="majorEastAsia" w:hAnsiTheme="majorEastAsia" w:hint="eastAsia"/>
          <w:b/>
          <w:sz w:val="40"/>
          <w:szCs w:val="40"/>
        </w:rPr>
        <w:t>次の</w:t>
      </w:r>
      <w:r w:rsidRPr="00AF7C66">
        <w:rPr>
          <w:rFonts w:asciiTheme="majorEastAsia" w:eastAsiaTheme="majorEastAsia" w:hAnsiTheme="majorEastAsia"/>
          <w:b/>
          <w:sz w:val="40"/>
          <w:szCs w:val="40"/>
        </w:rPr>
        <w:t>配付葉書の中からいす</w:t>
      </w:r>
      <w:proofErr w:type="gramStart"/>
      <w:r w:rsidRPr="00AF7C66">
        <w:rPr>
          <w:rFonts w:asciiTheme="majorEastAsia" w:eastAsiaTheme="majorEastAsia" w:hAnsiTheme="majorEastAsia"/>
          <w:b/>
          <w:sz w:val="40"/>
          <w:szCs w:val="40"/>
        </w:rPr>
        <w:t>゙れか</w:t>
      </w:r>
      <w:proofErr w:type="gramEnd"/>
      <w:r w:rsidR="00884CC5">
        <w:rPr>
          <w:rFonts w:asciiTheme="majorEastAsia" w:eastAsiaTheme="majorEastAsia" w:hAnsiTheme="majorEastAsia" w:hint="eastAsia"/>
          <w:b/>
          <w:sz w:val="40"/>
          <w:szCs w:val="40"/>
        </w:rPr>
        <w:t>１</w:t>
      </w:r>
      <w:r w:rsidRPr="00AF7C66">
        <w:rPr>
          <w:rFonts w:asciiTheme="majorEastAsia" w:eastAsiaTheme="majorEastAsia" w:hAnsiTheme="majorEastAsia"/>
          <w:b/>
          <w:sz w:val="40"/>
          <w:szCs w:val="40"/>
        </w:rPr>
        <w:t>種類を</w:t>
      </w:r>
      <w:r w:rsidR="00884CC5">
        <w:rPr>
          <w:rFonts w:asciiTheme="majorEastAsia" w:eastAsiaTheme="majorEastAsia" w:hAnsiTheme="majorEastAsia" w:hint="eastAsia"/>
          <w:b/>
          <w:sz w:val="40"/>
          <w:szCs w:val="40"/>
        </w:rPr>
        <w:t>２０</w:t>
      </w:r>
      <w:r w:rsidRPr="00AF7C66">
        <w:rPr>
          <w:rFonts w:asciiTheme="majorEastAsia" w:eastAsiaTheme="majorEastAsia" w:hAnsiTheme="majorEastAsia"/>
          <w:b/>
          <w:sz w:val="40"/>
          <w:szCs w:val="40"/>
        </w:rPr>
        <w:t xml:space="preserve">枚 </w:t>
      </w:r>
    </w:p>
    <w:p w14:paraId="42D7A27F" w14:textId="77777777" w:rsidR="00AF7C66" w:rsidRDefault="00AF7C66" w:rsidP="00884CC5">
      <w:pPr>
        <w:pStyle w:val="Web"/>
        <w:spacing w:beforeLines="100" w:before="240" w:beforeAutospacing="0"/>
        <w:contextualSpacing/>
        <w:rPr>
          <w:rFonts w:asciiTheme="majorEastAsia" w:eastAsiaTheme="majorEastAsia" w:hAnsiTheme="majorEastAsia"/>
          <w:b/>
          <w:sz w:val="40"/>
          <w:szCs w:val="40"/>
        </w:rPr>
      </w:pPr>
      <w:r w:rsidRPr="00AF7C66">
        <w:rPr>
          <w:rFonts w:asciiTheme="majorEastAsia" w:eastAsiaTheme="majorEastAsia" w:hAnsiTheme="majorEastAsia"/>
          <w:b/>
          <w:sz w:val="40"/>
          <w:szCs w:val="40"/>
        </w:rPr>
        <w:t>(1)通常郵便葉書(無地、インクシ</w:t>
      </w:r>
      <w:proofErr w:type="gramStart"/>
      <w:r w:rsidRPr="00AF7C66">
        <w:rPr>
          <w:rFonts w:asciiTheme="majorEastAsia" w:eastAsiaTheme="majorEastAsia" w:hAnsiTheme="majorEastAsia"/>
          <w:b/>
          <w:sz w:val="40"/>
          <w:szCs w:val="40"/>
        </w:rPr>
        <w:t>゙ェッ</w:t>
      </w:r>
      <w:proofErr w:type="gramEnd"/>
      <w:r w:rsidRPr="00AF7C66">
        <w:rPr>
          <w:rFonts w:asciiTheme="majorEastAsia" w:eastAsiaTheme="majorEastAsia" w:hAnsiTheme="majorEastAsia"/>
          <w:b/>
          <w:sz w:val="40"/>
          <w:szCs w:val="40"/>
        </w:rPr>
        <w:t>ト紙又はく</w:t>
      </w:r>
      <w:proofErr w:type="gramStart"/>
      <w:r w:rsidRPr="00AF7C66">
        <w:rPr>
          <w:rFonts w:asciiTheme="majorEastAsia" w:eastAsiaTheme="majorEastAsia" w:hAnsiTheme="majorEastAsia"/>
          <w:b/>
          <w:sz w:val="40"/>
          <w:szCs w:val="40"/>
        </w:rPr>
        <w:t>ぼみ</w:t>
      </w:r>
      <w:proofErr w:type="gramEnd"/>
      <w:r w:rsidRPr="00AF7C66">
        <w:rPr>
          <w:rFonts w:asciiTheme="majorEastAsia" w:eastAsiaTheme="majorEastAsia" w:hAnsiTheme="majorEastAsia"/>
          <w:b/>
          <w:sz w:val="40"/>
          <w:szCs w:val="40"/>
        </w:rPr>
        <w:t xml:space="preserve">入り ) </w:t>
      </w:r>
    </w:p>
    <w:p w14:paraId="281D00C5" w14:textId="386A91FF" w:rsidR="00AF7C66" w:rsidRDefault="00AF7C66" w:rsidP="00884CC5">
      <w:pPr>
        <w:pStyle w:val="Web"/>
        <w:spacing w:before="0" w:beforeAutospacing="0"/>
        <w:contextualSpacing/>
        <w:rPr>
          <w:rFonts w:asciiTheme="majorEastAsia" w:eastAsiaTheme="majorEastAsia" w:hAnsiTheme="majorEastAsia"/>
          <w:b/>
          <w:sz w:val="40"/>
          <w:szCs w:val="40"/>
        </w:rPr>
      </w:pPr>
      <w:r w:rsidRPr="00AF7C66">
        <w:rPr>
          <w:rFonts w:asciiTheme="majorEastAsia" w:eastAsiaTheme="majorEastAsia" w:hAnsiTheme="majorEastAsia"/>
          <w:b/>
          <w:sz w:val="40"/>
          <w:szCs w:val="40"/>
        </w:rPr>
        <w:t xml:space="preserve">(2)通常郵便葉書胡蝶蘭(無地又はインクジェット紙) </w:t>
      </w:r>
    </w:p>
    <w:p w14:paraId="2A0607BF" w14:textId="77777777" w:rsidR="00C84A7C" w:rsidRDefault="00C84A7C" w:rsidP="00934383">
      <w:pPr>
        <w:pStyle w:val="Web"/>
        <w:rPr>
          <w:rFonts w:asciiTheme="majorEastAsia" w:eastAsiaTheme="majorEastAsia" w:hAnsiTheme="majorEastAsia" w:hint="eastAsia"/>
          <w:b/>
          <w:sz w:val="40"/>
          <w:szCs w:val="40"/>
        </w:rPr>
      </w:pPr>
    </w:p>
    <w:p w14:paraId="4022FEDC" w14:textId="77777777" w:rsidR="00305397" w:rsidRDefault="00934383" w:rsidP="00305397">
      <w:pPr>
        <w:pStyle w:val="Web"/>
        <w:spacing w:line="0" w:lineRule="atLeast"/>
        <w:contextualSpacing/>
        <w:rPr>
          <w:rFonts w:asciiTheme="majorEastAsia" w:eastAsiaTheme="majorEastAsia" w:hAnsiTheme="majorEastAsia"/>
          <w:b/>
          <w:sz w:val="40"/>
          <w:szCs w:val="40"/>
        </w:rPr>
      </w:pPr>
      <w:r>
        <w:rPr>
          <w:rFonts w:asciiTheme="majorEastAsia" w:eastAsiaTheme="majorEastAsia" w:hAnsiTheme="majorEastAsia" w:hint="eastAsia"/>
          <w:b/>
          <w:sz w:val="40"/>
          <w:szCs w:val="40"/>
        </w:rPr>
        <w:t>・</w:t>
      </w:r>
      <w:r w:rsidRPr="00934383">
        <w:rPr>
          <w:rFonts w:asciiTheme="majorEastAsia" w:eastAsiaTheme="majorEastAsia" w:hAnsiTheme="majorEastAsia"/>
          <w:b/>
          <w:sz w:val="40"/>
          <w:szCs w:val="40"/>
        </w:rPr>
        <w:t xml:space="preserve">お申出方法 </w:t>
      </w:r>
    </w:p>
    <w:p w14:paraId="6C7E6323" w14:textId="77777777" w:rsidR="00C84A7C" w:rsidRDefault="00934383" w:rsidP="00C84A7C">
      <w:pPr>
        <w:pStyle w:val="Web"/>
        <w:numPr>
          <w:ilvl w:val="0"/>
          <w:numId w:val="31"/>
        </w:numPr>
        <w:spacing w:line="0" w:lineRule="atLeast"/>
        <w:contextualSpacing/>
        <w:rPr>
          <w:rFonts w:asciiTheme="majorEastAsia" w:eastAsiaTheme="majorEastAsia" w:hAnsiTheme="majorEastAsia"/>
          <w:b/>
          <w:sz w:val="40"/>
          <w:szCs w:val="40"/>
        </w:rPr>
      </w:pPr>
      <w:r w:rsidRPr="00934383">
        <w:rPr>
          <w:rFonts w:asciiTheme="majorEastAsia" w:eastAsiaTheme="majorEastAsia" w:hAnsiTheme="majorEastAsia"/>
          <w:b/>
          <w:sz w:val="40"/>
          <w:szCs w:val="40"/>
        </w:rPr>
        <w:t>窓口</w:t>
      </w:r>
    </w:p>
    <w:p w14:paraId="52B6E677" w14:textId="6BAF6E2D" w:rsidR="00934383" w:rsidRPr="00C84A7C" w:rsidRDefault="00C84A7C" w:rsidP="00C84A7C">
      <w:pPr>
        <w:pStyle w:val="Web"/>
        <w:spacing w:line="0" w:lineRule="atLeast"/>
        <w:contextualSpacing/>
        <w:rPr>
          <w:rFonts w:asciiTheme="majorEastAsia" w:eastAsiaTheme="majorEastAsia" w:hAnsiTheme="majorEastAsia"/>
          <w:b/>
          <w:sz w:val="40"/>
          <w:szCs w:val="40"/>
        </w:rPr>
      </w:pPr>
      <w:r>
        <w:rPr>
          <w:rFonts w:asciiTheme="majorEastAsia" w:eastAsiaTheme="majorEastAsia" w:hAnsiTheme="majorEastAsia" w:hint="eastAsia"/>
          <w:b/>
          <w:sz w:val="40"/>
          <w:szCs w:val="40"/>
        </w:rPr>
        <w:t xml:space="preserve">最寄りの郵便局の窓口に身体障害者手帳または療育手　</w:t>
      </w:r>
      <w:r w:rsidR="00934383" w:rsidRPr="00C84A7C">
        <w:rPr>
          <w:rFonts w:asciiTheme="majorEastAsia" w:eastAsiaTheme="majorEastAsia" w:hAnsiTheme="majorEastAsia"/>
          <w:b/>
          <w:sz w:val="40"/>
          <w:szCs w:val="40"/>
        </w:rPr>
        <w:t xml:space="preserve"> </w:t>
      </w:r>
    </w:p>
    <w:p w14:paraId="4DB457AB" w14:textId="49252ADE" w:rsidR="00934383" w:rsidRPr="00934383" w:rsidRDefault="00934383" w:rsidP="00305397">
      <w:pPr>
        <w:pStyle w:val="Web"/>
        <w:spacing w:line="0" w:lineRule="atLeast"/>
        <w:contextualSpacing/>
        <w:rPr>
          <w:rFonts w:asciiTheme="majorEastAsia" w:eastAsiaTheme="majorEastAsia" w:hAnsiTheme="majorEastAsia"/>
          <w:b/>
          <w:sz w:val="40"/>
          <w:szCs w:val="40"/>
        </w:rPr>
      </w:pPr>
      <w:r w:rsidRPr="00305397">
        <w:rPr>
          <w:rFonts w:asciiTheme="majorEastAsia" w:eastAsiaTheme="majorEastAsia" w:hAnsiTheme="majorEastAsia"/>
          <w:b/>
          <w:color w:val="000000" w:themeColor="text1"/>
          <w:spacing w:val="18"/>
          <w:sz w:val="40"/>
          <w:szCs w:val="40"/>
        </w:rPr>
        <w:lastRenderedPageBreak/>
        <w:t>帳を</w:t>
      </w:r>
      <w:proofErr w:type="gramStart"/>
      <w:r w:rsidRPr="00305397">
        <w:rPr>
          <w:rFonts w:asciiTheme="majorEastAsia" w:eastAsiaTheme="majorEastAsia" w:hAnsiTheme="majorEastAsia"/>
          <w:b/>
          <w:color w:val="000000" w:themeColor="text1"/>
          <w:spacing w:val="18"/>
          <w:sz w:val="40"/>
          <w:szCs w:val="40"/>
        </w:rPr>
        <w:t>ご</w:t>
      </w:r>
      <w:proofErr w:type="gramEnd"/>
      <w:r w:rsidRPr="00305397">
        <w:rPr>
          <w:rFonts w:asciiTheme="majorEastAsia" w:eastAsiaTheme="majorEastAsia" w:hAnsiTheme="majorEastAsia"/>
          <w:b/>
          <w:color w:val="000000" w:themeColor="text1"/>
          <w:spacing w:val="18"/>
          <w:sz w:val="40"/>
          <w:szCs w:val="40"/>
        </w:rPr>
        <w:t>提示いた</w:t>
      </w:r>
      <w:proofErr w:type="gramStart"/>
      <w:r w:rsidRPr="00305397">
        <w:rPr>
          <w:rFonts w:asciiTheme="majorEastAsia" w:eastAsiaTheme="majorEastAsia" w:hAnsiTheme="majorEastAsia"/>
          <w:b/>
          <w:color w:val="000000" w:themeColor="text1"/>
          <w:spacing w:val="18"/>
          <w:sz w:val="40"/>
          <w:szCs w:val="40"/>
        </w:rPr>
        <w:t>だ</w:t>
      </w:r>
      <w:proofErr w:type="gramEnd"/>
      <w:r w:rsidRPr="00305397">
        <w:rPr>
          <w:rFonts w:asciiTheme="majorEastAsia" w:eastAsiaTheme="majorEastAsia" w:hAnsiTheme="majorEastAsia"/>
          <w:b/>
          <w:color w:val="000000" w:themeColor="text1"/>
          <w:spacing w:val="18"/>
          <w:sz w:val="40"/>
          <w:szCs w:val="40"/>
        </w:rPr>
        <w:t>き</w:t>
      </w:r>
      <w:r w:rsidR="00305397" w:rsidRPr="00305397">
        <w:rPr>
          <w:rFonts w:asciiTheme="majorEastAsia" w:eastAsiaTheme="majorEastAsia" w:hAnsiTheme="majorEastAsia" w:hint="eastAsia"/>
          <w:b/>
          <w:color w:val="000000" w:themeColor="text1"/>
          <w:spacing w:val="18"/>
          <w:sz w:val="40"/>
          <w:szCs w:val="40"/>
        </w:rPr>
        <w:t>、「</w:t>
      </w:r>
      <w:r w:rsidRPr="00305397">
        <w:rPr>
          <w:rFonts w:asciiTheme="majorEastAsia" w:eastAsiaTheme="majorEastAsia" w:hAnsiTheme="majorEastAsia"/>
          <w:b/>
          <w:color w:val="000000" w:themeColor="text1"/>
          <w:spacing w:val="18"/>
          <w:sz w:val="40"/>
          <w:szCs w:val="40"/>
        </w:rPr>
        <w:t>青い鳥郵便葉書配付申込</w:t>
      </w:r>
      <w:r w:rsidR="00ED6EA0">
        <w:rPr>
          <w:rFonts w:asciiTheme="majorEastAsia" w:eastAsiaTheme="majorEastAsia" w:hAnsiTheme="majorEastAsia" w:hint="eastAsia"/>
          <w:b/>
          <w:color w:val="000000" w:themeColor="text1"/>
          <w:sz w:val="40"/>
          <w:szCs w:val="40"/>
        </w:rPr>
        <w:t>書＊</w:t>
      </w:r>
      <w:r w:rsidRPr="00934383">
        <w:rPr>
          <w:rFonts w:asciiTheme="majorEastAsia" w:eastAsiaTheme="majorEastAsia" w:hAnsiTheme="majorEastAsia"/>
          <w:b/>
          <w:color w:val="000000" w:themeColor="text1"/>
          <w:sz w:val="40"/>
          <w:szCs w:val="40"/>
        </w:rPr>
        <w:t>」に必要事項を</w:t>
      </w:r>
      <w:proofErr w:type="gramStart"/>
      <w:r w:rsidRPr="00934383">
        <w:rPr>
          <w:rFonts w:asciiTheme="majorEastAsia" w:eastAsiaTheme="majorEastAsia" w:hAnsiTheme="majorEastAsia"/>
          <w:b/>
          <w:color w:val="000000" w:themeColor="text1"/>
          <w:sz w:val="40"/>
          <w:szCs w:val="40"/>
        </w:rPr>
        <w:t>ご</w:t>
      </w:r>
      <w:proofErr w:type="gramEnd"/>
      <w:r w:rsidRPr="00934383">
        <w:rPr>
          <w:rFonts w:asciiTheme="majorEastAsia" w:eastAsiaTheme="majorEastAsia" w:hAnsiTheme="majorEastAsia"/>
          <w:b/>
          <w:color w:val="000000" w:themeColor="text1"/>
          <w:sz w:val="40"/>
          <w:szCs w:val="40"/>
        </w:rPr>
        <w:t>記入の</w:t>
      </w:r>
      <w:r w:rsidR="00ED6EA0">
        <w:rPr>
          <w:rFonts w:asciiTheme="majorEastAsia" w:eastAsiaTheme="majorEastAsia" w:hAnsiTheme="majorEastAsia" w:hint="eastAsia"/>
          <w:b/>
          <w:color w:val="000000" w:themeColor="text1"/>
          <w:sz w:val="40"/>
          <w:szCs w:val="40"/>
        </w:rPr>
        <w:t>上</w:t>
      </w:r>
      <w:r w:rsidR="00305397">
        <w:rPr>
          <w:rFonts w:asciiTheme="majorEastAsia" w:eastAsiaTheme="majorEastAsia" w:hAnsiTheme="majorEastAsia" w:hint="eastAsia"/>
          <w:b/>
          <w:color w:val="000000" w:themeColor="text1"/>
          <w:sz w:val="40"/>
          <w:szCs w:val="40"/>
        </w:rPr>
        <w:t>、</w:t>
      </w:r>
      <w:proofErr w:type="gramStart"/>
      <w:r w:rsidRPr="00934383">
        <w:rPr>
          <w:rFonts w:asciiTheme="majorEastAsia" w:eastAsiaTheme="majorEastAsia" w:hAnsiTheme="majorEastAsia"/>
          <w:b/>
          <w:color w:val="000000" w:themeColor="text1"/>
          <w:sz w:val="40"/>
          <w:szCs w:val="40"/>
        </w:rPr>
        <w:t>ご提</w:t>
      </w:r>
      <w:proofErr w:type="gramEnd"/>
      <w:r w:rsidRPr="00934383">
        <w:rPr>
          <w:rFonts w:asciiTheme="majorEastAsia" w:eastAsiaTheme="majorEastAsia" w:hAnsiTheme="majorEastAsia"/>
          <w:b/>
          <w:color w:val="000000" w:themeColor="text1"/>
          <w:sz w:val="40"/>
          <w:szCs w:val="40"/>
        </w:rPr>
        <w:t>出</w:t>
      </w:r>
      <w:proofErr w:type="gramStart"/>
      <w:r w:rsidRPr="00934383">
        <w:rPr>
          <w:rFonts w:asciiTheme="majorEastAsia" w:eastAsiaTheme="majorEastAsia" w:hAnsiTheme="majorEastAsia"/>
          <w:b/>
          <w:color w:val="000000" w:themeColor="text1"/>
          <w:sz w:val="40"/>
          <w:szCs w:val="40"/>
        </w:rPr>
        <w:t>ください</w:t>
      </w:r>
      <w:proofErr w:type="gramEnd"/>
      <w:r w:rsidRPr="00934383">
        <w:rPr>
          <w:rFonts w:asciiTheme="majorEastAsia" w:eastAsiaTheme="majorEastAsia" w:hAnsiTheme="majorEastAsia"/>
          <w:b/>
          <w:sz w:val="40"/>
          <w:szCs w:val="40"/>
        </w:rPr>
        <w:t xml:space="preserve">。 </w:t>
      </w:r>
    </w:p>
    <w:p w14:paraId="3A90F62B" w14:textId="77777777" w:rsidR="00934383" w:rsidRDefault="00934383" w:rsidP="00305397">
      <w:pPr>
        <w:pStyle w:val="Web"/>
        <w:spacing w:line="0" w:lineRule="atLeast"/>
        <w:contextualSpacing/>
        <w:rPr>
          <w:rFonts w:asciiTheme="majorEastAsia" w:eastAsiaTheme="majorEastAsia" w:hAnsiTheme="majorEastAsia"/>
          <w:b/>
          <w:sz w:val="40"/>
          <w:szCs w:val="40"/>
        </w:rPr>
      </w:pPr>
      <w:r w:rsidRPr="00934383">
        <w:rPr>
          <w:rFonts w:asciiTheme="majorEastAsia" w:eastAsiaTheme="majorEastAsia" w:hAnsiTheme="majorEastAsia"/>
          <w:b/>
          <w:sz w:val="40"/>
          <w:szCs w:val="40"/>
        </w:rPr>
        <w:t>なお、代人による</w:t>
      </w:r>
      <w:proofErr w:type="gramStart"/>
      <w:r w:rsidRPr="00934383">
        <w:rPr>
          <w:rFonts w:asciiTheme="majorEastAsia" w:eastAsiaTheme="majorEastAsia" w:hAnsiTheme="majorEastAsia"/>
          <w:b/>
          <w:sz w:val="40"/>
          <w:szCs w:val="40"/>
        </w:rPr>
        <w:t>ご提</w:t>
      </w:r>
      <w:proofErr w:type="gramEnd"/>
      <w:r w:rsidRPr="00934383">
        <w:rPr>
          <w:rFonts w:asciiTheme="majorEastAsia" w:eastAsiaTheme="majorEastAsia" w:hAnsiTheme="majorEastAsia"/>
          <w:b/>
          <w:sz w:val="40"/>
          <w:szCs w:val="40"/>
        </w:rPr>
        <w:t>出も可能</w:t>
      </w:r>
      <w:proofErr w:type="gramStart"/>
      <w:r w:rsidRPr="00934383">
        <w:rPr>
          <w:rFonts w:asciiTheme="majorEastAsia" w:eastAsiaTheme="majorEastAsia" w:hAnsiTheme="majorEastAsia"/>
          <w:b/>
          <w:sz w:val="40"/>
          <w:szCs w:val="40"/>
        </w:rPr>
        <w:t>です</w:t>
      </w:r>
      <w:proofErr w:type="gramEnd"/>
      <w:r w:rsidRPr="00934383">
        <w:rPr>
          <w:rFonts w:asciiTheme="majorEastAsia" w:eastAsiaTheme="majorEastAsia" w:hAnsiTheme="majorEastAsia"/>
          <w:b/>
          <w:sz w:val="40"/>
          <w:szCs w:val="40"/>
        </w:rPr>
        <w:t xml:space="preserve">。 </w:t>
      </w:r>
    </w:p>
    <w:p w14:paraId="1A941F4E" w14:textId="35B9F8F7" w:rsidR="00934383" w:rsidRPr="00934383" w:rsidRDefault="00934383" w:rsidP="00305397">
      <w:pPr>
        <w:pStyle w:val="Web"/>
        <w:spacing w:line="0" w:lineRule="atLeast"/>
        <w:contextualSpacing/>
        <w:rPr>
          <w:rFonts w:asciiTheme="majorEastAsia" w:eastAsiaTheme="majorEastAsia" w:hAnsiTheme="majorEastAsia"/>
          <w:b/>
          <w:sz w:val="40"/>
          <w:szCs w:val="40"/>
        </w:rPr>
      </w:pPr>
      <w:r w:rsidRPr="00934383">
        <w:rPr>
          <w:rFonts w:asciiTheme="majorEastAsia" w:eastAsiaTheme="majorEastAsia" w:hAnsiTheme="majorEastAsia"/>
          <w:b/>
          <w:sz w:val="40"/>
          <w:szCs w:val="40"/>
        </w:rPr>
        <w:t xml:space="preserve">(2)郵送 </w:t>
      </w:r>
    </w:p>
    <w:p w14:paraId="3F81A131" w14:textId="050B6D9B" w:rsidR="00934383" w:rsidRDefault="00934383" w:rsidP="00305397">
      <w:pPr>
        <w:pStyle w:val="Web"/>
        <w:spacing w:line="0" w:lineRule="atLeast"/>
        <w:contextualSpacing/>
        <w:rPr>
          <w:rFonts w:asciiTheme="majorEastAsia" w:eastAsiaTheme="majorEastAsia" w:hAnsiTheme="majorEastAsia"/>
          <w:b/>
          <w:color w:val="000000" w:themeColor="text1"/>
          <w:sz w:val="40"/>
          <w:szCs w:val="40"/>
        </w:rPr>
      </w:pPr>
      <w:r w:rsidRPr="00934383">
        <w:rPr>
          <w:rFonts w:asciiTheme="majorEastAsia" w:eastAsiaTheme="majorEastAsia" w:hAnsiTheme="majorEastAsia"/>
          <w:b/>
          <w:sz w:val="40"/>
          <w:szCs w:val="40"/>
        </w:rPr>
        <w:t>適</w:t>
      </w:r>
      <w:r w:rsidRPr="00ED6EA0">
        <w:rPr>
          <w:rFonts w:asciiTheme="majorEastAsia" w:eastAsiaTheme="majorEastAsia" w:hAnsiTheme="majorEastAsia"/>
          <w:b/>
          <w:color w:val="000000" w:themeColor="text1"/>
          <w:sz w:val="40"/>
          <w:szCs w:val="40"/>
        </w:rPr>
        <w:t>宜の用紙に</w:t>
      </w:r>
      <w:r w:rsidR="007540A6">
        <w:rPr>
          <w:rFonts w:asciiTheme="majorEastAsia" w:eastAsiaTheme="majorEastAsia" w:hAnsiTheme="majorEastAsia" w:hint="eastAsia"/>
          <w:b/>
          <w:color w:val="000000" w:themeColor="text1"/>
          <w:sz w:val="40"/>
          <w:szCs w:val="40"/>
        </w:rPr>
        <w:t>、</w:t>
      </w:r>
      <w:r w:rsidR="007540A6" w:rsidRPr="00305397">
        <w:rPr>
          <w:rFonts w:asciiTheme="majorEastAsia" w:eastAsiaTheme="majorEastAsia" w:hAnsiTheme="majorEastAsia" w:hint="eastAsia"/>
          <w:b/>
          <w:color w:val="000000" w:themeColor="text1"/>
          <w:spacing w:val="18"/>
          <w:sz w:val="40"/>
          <w:szCs w:val="40"/>
        </w:rPr>
        <w:t>「</w:t>
      </w:r>
      <w:r w:rsidR="007540A6" w:rsidRPr="00305397">
        <w:rPr>
          <w:rFonts w:asciiTheme="majorEastAsia" w:eastAsiaTheme="majorEastAsia" w:hAnsiTheme="majorEastAsia"/>
          <w:b/>
          <w:color w:val="000000" w:themeColor="text1"/>
          <w:spacing w:val="18"/>
          <w:sz w:val="40"/>
          <w:szCs w:val="40"/>
        </w:rPr>
        <w:t>青い鳥郵便葉書配付申込</w:t>
      </w:r>
      <w:r w:rsidR="007540A6">
        <w:rPr>
          <w:rFonts w:asciiTheme="majorEastAsia" w:eastAsiaTheme="majorEastAsia" w:hAnsiTheme="majorEastAsia" w:hint="eastAsia"/>
          <w:b/>
          <w:color w:val="000000" w:themeColor="text1"/>
          <w:sz w:val="40"/>
          <w:szCs w:val="40"/>
        </w:rPr>
        <w:t>書</w:t>
      </w:r>
      <w:r w:rsidR="007540A6" w:rsidRPr="00934383">
        <w:rPr>
          <w:rFonts w:asciiTheme="majorEastAsia" w:eastAsiaTheme="majorEastAsia" w:hAnsiTheme="majorEastAsia"/>
          <w:b/>
          <w:color w:val="000000" w:themeColor="text1"/>
          <w:sz w:val="40"/>
          <w:szCs w:val="40"/>
        </w:rPr>
        <w:t>」</w:t>
      </w:r>
      <w:r w:rsidRPr="00ED6EA0">
        <w:rPr>
          <w:rFonts w:asciiTheme="majorEastAsia" w:eastAsiaTheme="majorEastAsia" w:hAnsiTheme="majorEastAsia"/>
          <w:b/>
          <w:color w:val="000000" w:themeColor="text1"/>
          <w:sz w:val="40"/>
          <w:szCs w:val="40"/>
        </w:rPr>
        <w:t>と同等の内容を記入して最寄りの郵便局に郵送してく</w:t>
      </w:r>
      <w:proofErr w:type="gramStart"/>
      <w:r w:rsidRPr="00ED6EA0">
        <w:rPr>
          <w:rFonts w:asciiTheme="majorEastAsia" w:eastAsiaTheme="majorEastAsia" w:hAnsiTheme="majorEastAsia"/>
          <w:b/>
          <w:color w:val="000000" w:themeColor="text1"/>
          <w:sz w:val="40"/>
          <w:szCs w:val="40"/>
        </w:rPr>
        <w:t>ださい</w:t>
      </w:r>
      <w:proofErr w:type="gramEnd"/>
      <w:r w:rsidRPr="00ED6EA0">
        <w:rPr>
          <w:rFonts w:asciiTheme="majorEastAsia" w:eastAsiaTheme="majorEastAsia" w:hAnsiTheme="majorEastAsia"/>
          <w:b/>
          <w:color w:val="000000" w:themeColor="text1"/>
          <w:sz w:val="40"/>
          <w:szCs w:val="40"/>
        </w:rPr>
        <w:t xml:space="preserve">。 </w:t>
      </w:r>
    </w:p>
    <w:p w14:paraId="36339E66" w14:textId="51AF895D" w:rsidR="00ED6EA0" w:rsidRPr="00934383" w:rsidRDefault="00ED6EA0" w:rsidP="00934383">
      <w:pPr>
        <w:pStyle w:val="Web"/>
        <w:rPr>
          <w:rFonts w:asciiTheme="majorEastAsia" w:eastAsiaTheme="majorEastAsia" w:hAnsiTheme="majorEastAsia"/>
          <w:b/>
          <w:sz w:val="40"/>
          <w:szCs w:val="40"/>
        </w:rPr>
      </w:pPr>
      <w:r>
        <w:rPr>
          <w:rFonts w:asciiTheme="majorEastAsia" w:eastAsiaTheme="majorEastAsia" w:hAnsiTheme="majorEastAsia" w:hint="eastAsia"/>
          <w:b/>
          <w:color w:val="000000" w:themeColor="text1"/>
          <w:sz w:val="40"/>
          <w:szCs w:val="40"/>
        </w:rPr>
        <w:t>＊ＨＰで申込書を出力できます。</w:t>
      </w:r>
    </w:p>
    <w:p w14:paraId="45F43402" w14:textId="39CD063B" w:rsidR="00934383" w:rsidRPr="00D71CA7" w:rsidRDefault="00934383" w:rsidP="00D71CA7">
      <w:pPr>
        <w:pStyle w:val="Web"/>
        <w:rPr>
          <w:rFonts w:asciiTheme="majorEastAsia" w:eastAsiaTheme="majorEastAsia" w:hAnsiTheme="majorEastAsia"/>
          <w:b/>
          <w:sz w:val="40"/>
          <w:szCs w:val="40"/>
        </w:rPr>
      </w:pPr>
      <w:r>
        <w:rPr>
          <w:rFonts w:asciiTheme="majorEastAsia" w:eastAsiaTheme="majorEastAsia" w:hAnsiTheme="majorEastAsia" w:hint="eastAsia"/>
          <w:b/>
          <w:sz w:val="40"/>
          <w:szCs w:val="40"/>
        </w:rPr>
        <w:t>・</w:t>
      </w:r>
      <w:r w:rsidRPr="00934383">
        <w:rPr>
          <w:rFonts w:asciiTheme="majorEastAsia" w:eastAsiaTheme="majorEastAsia" w:hAnsiTheme="majorEastAsia"/>
          <w:b/>
          <w:sz w:val="40"/>
          <w:szCs w:val="40"/>
        </w:rPr>
        <w:t>配付方法</w:t>
      </w:r>
      <w:r w:rsidRPr="00934383">
        <w:rPr>
          <w:rFonts w:asciiTheme="majorEastAsia" w:eastAsiaTheme="majorEastAsia" w:hAnsiTheme="majorEastAsia"/>
          <w:b/>
          <w:sz w:val="40"/>
          <w:szCs w:val="40"/>
        </w:rPr>
        <w:br/>
      </w:r>
      <w:r w:rsidR="00ED6EA0">
        <w:rPr>
          <w:rFonts w:asciiTheme="majorEastAsia" w:eastAsiaTheme="majorEastAsia" w:hAnsiTheme="majorEastAsia" w:hint="eastAsia"/>
          <w:b/>
          <w:sz w:val="40"/>
          <w:szCs w:val="40"/>
        </w:rPr>
        <w:t>２０１９</w:t>
      </w:r>
      <w:r w:rsidRPr="00934383">
        <w:rPr>
          <w:rFonts w:asciiTheme="majorEastAsia" w:eastAsiaTheme="majorEastAsia" w:hAnsiTheme="majorEastAsia"/>
          <w:b/>
          <w:sz w:val="40"/>
          <w:szCs w:val="40"/>
        </w:rPr>
        <w:t>年</w:t>
      </w:r>
      <w:r w:rsidR="00ED6EA0">
        <w:rPr>
          <w:rFonts w:asciiTheme="majorEastAsia" w:eastAsiaTheme="majorEastAsia" w:hAnsiTheme="majorEastAsia" w:hint="eastAsia"/>
          <w:b/>
          <w:sz w:val="40"/>
          <w:szCs w:val="40"/>
        </w:rPr>
        <w:t>４</w:t>
      </w:r>
      <w:r w:rsidRPr="00934383">
        <w:rPr>
          <w:rFonts w:asciiTheme="majorEastAsia" w:eastAsiaTheme="majorEastAsia" w:hAnsiTheme="majorEastAsia"/>
          <w:b/>
          <w:sz w:val="40"/>
          <w:szCs w:val="40"/>
        </w:rPr>
        <w:t>月</w:t>
      </w:r>
      <w:r w:rsidR="00ED6EA0">
        <w:rPr>
          <w:rFonts w:asciiTheme="majorEastAsia" w:eastAsiaTheme="majorEastAsia" w:hAnsiTheme="majorEastAsia" w:hint="eastAsia"/>
          <w:b/>
          <w:sz w:val="40"/>
          <w:szCs w:val="40"/>
        </w:rPr>
        <w:t>２２</w:t>
      </w:r>
      <w:r w:rsidRPr="00934383">
        <w:rPr>
          <w:rFonts w:asciiTheme="majorEastAsia" w:eastAsiaTheme="majorEastAsia" w:hAnsiTheme="majorEastAsia"/>
          <w:b/>
          <w:sz w:val="40"/>
          <w:szCs w:val="40"/>
        </w:rPr>
        <w:t>日(月)以降、配達を担当する最寄りの郵便局からお届けします。</w:t>
      </w:r>
      <w:r w:rsidRPr="00934383">
        <w:rPr>
          <w:rFonts w:asciiTheme="majorEastAsia" w:eastAsiaTheme="majorEastAsia" w:hAnsiTheme="majorEastAsia"/>
          <w:b/>
          <w:sz w:val="40"/>
          <w:szCs w:val="40"/>
        </w:rPr>
        <w:br/>
        <w:t>なお、</w:t>
      </w:r>
      <w:r w:rsidR="00ED6EA0">
        <w:rPr>
          <w:rFonts w:asciiTheme="majorEastAsia" w:eastAsiaTheme="majorEastAsia" w:hAnsiTheme="majorEastAsia" w:hint="eastAsia"/>
          <w:b/>
          <w:sz w:val="40"/>
          <w:szCs w:val="40"/>
        </w:rPr>
        <w:t>２０１９</w:t>
      </w:r>
      <w:r w:rsidRPr="00934383">
        <w:rPr>
          <w:rFonts w:asciiTheme="majorEastAsia" w:eastAsiaTheme="majorEastAsia" w:hAnsiTheme="majorEastAsia"/>
          <w:b/>
          <w:sz w:val="40"/>
          <w:szCs w:val="40"/>
        </w:rPr>
        <w:t>年</w:t>
      </w:r>
      <w:r w:rsidR="00ED6EA0">
        <w:rPr>
          <w:rFonts w:asciiTheme="majorEastAsia" w:eastAsiaTheme="majorEastAsia" w:hAnsiTheme="majorEastAsia" w:hint="eastAsia"/>
          <w:b/>
          <w:sz w:val="40"/>
          <w:szCs w:val="40"/>
        </w:rPr>
        <w:t>４</w:t>
      </w:r>
      <w:r w:rsidRPr="00934383">
        <w:rPr>
          <w:rFonts w:asciiTheme="majorEastAsia" w:eastAsiaTheme="majorEastAsia" w:hAnsiTheme="majorEastAsia"/>
          <w:b/>
          <w:sz w:val="40"/>
          <w:szCs w:val="40"/>
        </w:rPr>
        <w:t>月</w:t>
      </w:r>
      <w:r w:rsidR="00ED6EA0">
        <w:rPr>
          <w:rFonts w:asciiTheme="majorEastAsia" w:eastAsiaTheme="majorEastAsia" w:hAnsiTheme="majorEastAsia" w:hint="eastAsia"/>
          <w:b/>
          <w:sz w:val="40"/>
          <w:szCs w:val="40"/>
        </w:rPr>
        <w:t>２２</w:t>
      </w:r>
      <w:r w:rsidRPr="00934383">
        <w:rPr>
          <w:rFonts w:asciiTheme="majorEastAsia" w:eastAsiaTheme="majorEastAsia" w:hAnsiTheme="majorEastAsia"/>
          <w:b/>
          <w:sz w:val="40"/>
          <w:szCs w:val="40"/>
        </w:rPr>
        <w:t>日(月)以降、申出者の住所又は居所の配達を担当する郵便局の窓口にお申</w:t>
      </w:r>
      <w:r w:rsidR="00D71CA7">
        <w:rPr>
          <w:rFonts w:asciiTheme="majorEastAsia" w:eastAsiaTheme="majorEastAsia" w:hAnsiTheme="majorEastAsia" w:hint="eastAsia"/>
          <w:b/>
          <w:sz w:val="40"/>
          <w:szCs w:val="40"/>
        </w:rPr>
        <w:t>し込み</w:t>
      </w:r>
      <w:r w:rsidRPr="00934383">
        <w:rPr>
          <w:rFonts w:asciiTheme="majorEastAsia" w:eastAsiaTheme="majorEastAsia" w:hAnsiTheme="majorEastAsia"/>
          <w:b/>
          <w:sz w:val="40"/>
          <w:szCs w:val="40"/>
        </w:rPr>
        <w:t xml:space="preserve"> </w:t>
      </w:r>
      <w:r w:rsidRPr="00D71CA7">
        <w:rPr>
          <w:rFonts w:asciiTheme="majorEastAsia" w:eastAsiaTheme="majorEastAsia" w:hAnsiTheme="majorEastAsia"/>
          <w:b/>
          <w:spacing w:val="-10"/>
          <w:sz w:val="40"/>
          <w:szCs w:val="40"/>
        </w:rPr>
        <w:t>いた</w:t>
      </w:r>
      <w:proofErr w:type="gramStart"/>
      <w:r w:rsidRPr="00D71CA7">
        <w:rPr>
          <w:rFonts w:asciiTheme="majorEastAsia" w:eastAsiaTheme="majorEastAsia" w:hAnsiTheme="majorEastAsia"/>
          <w:b/>
          <w:spacing w:val="-10"/>
          <w:sz w:val="40"/>
          <w:szCs w:val="40"/>
        </w:rPr>
        <w:t>だ</w:t>
      </w:r>
      <w:proofErr w:type="gramEnd"/>
      <w:r w:rsidRPr="00D71CA7">
        <w:rPr>
          <w:rFonts w:asciiTheme="majorEastAsia" w:eastAsiaTheme="majorEastAsia" w:hAnsiTheme="majorEastAsia"/>
          <w:b/>
          <w:spacing w:val="-10"/>
          <w:sz w:val="40"/>
          <w:szCs w:val="40"/>
        </w:rPr>
        <w:t>いた場合に限り、「青い鳥郵便葉書配付申込</w:t>
      </w:r>
      <w:r w:rsidR="00D71CA7" w:rsidRPr="00D71CA7">
        <w:rPr>
          <w:rFonts w:asciiTheme="majorEastAsia" w:eastAsiaTheme="majorEastAsia" w:hAnsiTheme="majorEastAsia" w:hint="eastAsia"/>
          <w:b/>
          <w:spacing w:val="-10"/>
          <w:sz w:val="40"/>
          <w:szCs w:val="40"/>
        </w:rPr>
        <w:t>書</w:t>
      </w:r>
      <w:r w:rsidRPr="00D71CA7">
        <w:rPr>
          <w:rFonts w:asciiTheme="majorEastAsia" w:eastAsiaTheme="majorEastAsia" w:hAnsiTheme="majorEastAsia"/>
          <w:b/>
          <w:spacing w:val="-10"/>
          <w:sz w:val="40"/>
          <w:szCs w:val="40"/>
        </w:rPr>
        <w:t>」</w:t>
      </w:r>
      <w:r w:rsidRPr="00934383">
        <w:rPr>
          <w:rFonts w:asciiTheme="majorEastAsia" w:eastAsiaTheme="majorEastAsia" w:hAnsiTheme="majorEastAsia"/>
          <w:b/>
          <w:sz w:val="40"/>
          <w:szCs w:val="40"/>
        </w:rPr>
        <w:t>の記載内容を確認の上、その場</w:t>
      </w:r>
      <w:proofErr w:type="gramStart"/>
      <w:r w:rsidRPr="00934383">
        <w:rPr>
          <w:rFonts w:asciiTheme="majorEastAsia" w:eastAsiaTheme="majorEastAsia" w:hAnsiTheme="majorEastAsia"/>
          <w:b/>
          <w:sz w:val="40"/>
          <w:szCs w:val="40"/>
        </w:rPr>
        <w:t>で</w:t>
      </w:r>
      <w:proofErr w:type="gramEnd"/>
      <w:r w:rsidRPr="00934383">
        <w:rPr>
          <w:rFonts w:asciiTheme="majorEastAsia" w:eastAsiaTheme="majorEastAsia" w:hAnsiTheme="majorEastAsia"/>
          <w:b/>
          <w:sz w:val="40"/>
          <w:szCs w:val="40"/>
        </w:rPr>
        <w:t xml:space="preserve">お渡しします。 </w:t>
      </w:r>
    </w:p>
    <w:p w14:paraId="183E2572" w14:textId="2B5E531D" w:rsidR="00A35997" w:rsidRPr="00D71CA7" w:rsidRDefault="00A35997" w:rsidP="00A35997">
      <w:pPr>
        <w:rPr>
          <w:rFonts w:asciiTheme="majorEastAsia" w:eastAsiaTheme="majorEastAsia" w:hAnsiTheme="majorEastAsia"/>
          <w:b/>
          <w:color w:val="000000" w:themeColor="text1"/>
          <w:sz w:val="40"/>
          <w:szCs w:val="40"/>
        </w:rPr>
      </w:pPr>
      <w:r w:rsidRPr="00D71CA7">
        <w:rPr>
          <w:rFonts w:asciiTheme="majorEastAsia" w:eastAsiaTheme="majorEastAsia" w:hAnsiTheme="majorEastAsia"/>
          <w:b/>
          <w:color w:val="000000" w:themeColor="text1"/>
          <w:sz w:val="40"/>
          <w:szCs w:val="40"/>
          <w:shd w:val="clear" w:color="auto" w:fill="FFFFFF"/>
        </w:rPr>
        <w:t>日本郵便ＨＰ</w:t>
      </w:r>
      <w:r w:rsidRPr="00D71CA7">
        <w:rPr>
          <w:rFonts w:asciiTheme="majorEastAsia" w:eastAsiaTheme="majorEastAsia" w:hAnsiTheme="majorEastAsia"/>
          <w:b/>
          <w:color w:val="000000" w:themeColor="text1"/>
          <w:sz w:val="40"/>
          <w:szCs w:val="40"/>
        </w:rPr>
        <w:fldChar w:fldCharType="begin"/>
      </w:r>
      <w:r w:rsidRPr="00D71CA7">
        <w:rPr>
          <w:rFonts w:asciiTheme="majorEastAsia" w:eastAsiaTheme="majorEastAsia" w:hAnsiTheme="majorEastAsia"/>
          <w:b/>
          <w:color w:val="000000" w:themeColor="text1"/>
          <w:sz w:val="40"/>
          <w:szCs w:val="40"/>
        </w:rPr>
        <w:instrText xml:space="preserve"> INCLUDEPICTURE "/var/folders/qf/nlfk7ndd377dfs0ff7dkqj_80000gn/T/com.microsoft.Word/WebArchiveCopyPasteTempFiles/arrow_r.gif" \* MERGEFORMATINET </w:instrText>
      </w:r>
      <w:r w:rsidRPr="00D71CA7">
        <w:rPr>
          <w:rFonts w:asciiTheme="majorEastAsia" w:eastAsiaTheme="majorEastAsia" w:hAnsiTheme="majorEastAsia"/>
          <w:b/>
          <w:color w:val="000000" w:themeColor="text1"/>
          <w:sz w:val="40"/>
          <w:szCs w:val="40"/>
        </w:rPr>
        <w:fldChar w:fldCharType="separate"/>
      </w:r>
      <w:r w:rsidRPr="00D71CA7">
        <w:rPr>
          <w:rFonts w:asciiTheme="majorEastAsia" w:eastAsiaTheme="majorEastAsia" w:hAnsiTheme="majorEastAsia"/>
          <w:b/>
          <w:noProof/>
          <w:color w:val="000000" w:themeColor="text1"/>
          <w:sz w:val="40"/>
          <w:szCs w:val="40"/>
        </w:rPr>
        <w:drawing>
          <wp:inline distT="0" distB="0" distL="0" distR="0" wp14:anchorId="0FDFD013" wp14:editId="5F1A4C89">
            <wp:extent cx="10160" cy="10160"/>
            <wp:effectExtent l="0" t="0" r="0" b="0"/>
            <wp:docPr id="1" name="図 1" descr="/var/folders/qf/nlfk7ndd377dfs0ff7dkqj_80000gn/T/com.microsoft.Word/WebArchiveCopyPasteTempFiles/arrow_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qf/nlfk7ndd377dfs0ff7dkqj_80000gn/T/com.microsoft.Word/WebArchiveCopyPasteTempFiles/arrow_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D71CA7">
        <w:rPr>
          <w:rFonts w:asciiTheme="majorEastAsia" w:eastAsiaTheme="majorEastAsia" w:hAnsiTheme="majorEastAsia"/>
          <w:b/>
          <w:color w:val="000000" w:themeColor="text1"/>
          <w:sz w:val="40"/>
          <w:szCs w:val="40"/>
        </w:rPr>
        <w:fldChar w:fldCharType="end"/>
      </w:r>
      <w:r w:rsidRPr="00D71CA7">
        <w:rPr>
          <w:rFonts w:asciiTheme="majorEastAsia" w:eastAsiaTheme="majorEastAsia" w:hAnsiTheme="majorEastAsia"/>
          <w:b/>
          <w:color w:val="000000" w:themeColor="text1"/>
          <w:sz w:val="40"/>
          <w:szCs w:val="40"/>
          <w:shd w:val="clear" w:color="auto" w:fill="FFFFFF"/>
        </w:rPr>
        <w:t> </w:t>
      </w:r>
      <w:r w:rsidR="00884CC5" w:rsidRPr="00D71CA7">
        <w:rPr>
          <w:rFonts w:asciiTheme="majorEastAsia" w:eastAsiaTheme="majorEastAsia" w:hAnsiTheme="majorEastAsia"/>
          <w:b/>
          <w:color w:val="000000" w:themeColor="text1"/>
          <w:sz w:val="40"/>
          <w:szCs w:val="40"/>
          <w:shd w:val="clear" w:color="auto" w:fill="FFFFFF"/>
        </w:rPr>
        <w:t>https://www.post.japanpost.jp/notification/pressrelease/2019/00_honsha/0320_02.html</w:t>
      </w:r>
      <w:r w:rsidR="00884CC5" w:rsidRPr="00D71CA7">
        <w:rPr>
          <w:rFonts w:asciiTheme="majorEastAsia" w:eastAsiaTheme="majorEastAsia" w:hAnsiTheme="majorEastAsia"/>
          <w:b/>
          <w:color w:val="000000" w:themeColor="text1"/>
          <w:sz w:val="40"/>
          <w:szCs w:val="40"/>
        </w:rPr>
        <w:t xml:space="preserve"> </w:t>
      </w:r>
    </w:p>
    <w:p w14:paraId="64CE64C7" w14:textId="250A67DB" w:rsidR="00D71CA7" w:rsidRDefault="00D71CA7" w:rsidP="00463FB5">
      <w:pPr>
        <w:spacing w:after="240"/>
        <w:rPr>
          <w:rFonts w:asciiTheme="majorEastAsia" w:eastAsiaTheme="majorEastAsia" w:hAnsiTheme="majorEastAsia"/>
          <w:b/>
          <w:sz w:val="40"/>
          <w:szCs w:val="40"/>
        </w:rPr>
      </w:pPr>
    </w:p>
    <w:p w14:paraId="5DCFCD6C" w14:textId="6DFEA0B6" w:rsidR="00BF1960" w:rsidRPr="00BF1960" w:rsidRDefault="007540A6" w:rsidP="00BF1960">
      <w:pPr>
        <w:ind w:rightChars="-250" w:right="-600"/>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８</w:t>
      </w:r>
      <w:r w:rsidR="00BF1960">
        <w:rPr>
          <w:rFonts w:ascii="ＭＳ ゴシック" w:eastAsia="ＭＳ ゴシック" w:hAnsi="ＭＳ ゴシック"/>
          <w:b/>
          <w:bCs/>
          <w:sz w:val="40"/>
          <w:szCs w:val="40"/>
          <w:lang w:bidi="en-US"/>
        </w:rPr>
        <w:t>.</w:t>
      </w:r>
      <w:r w:rsidR="00BF1960">
        <w:rPr>
          <w:rFonts w:ascii="ＭＳ ゴシック" w:eastAsia="ＭＳ ゴシック" w:hAnsi="ＭＳ ゴシック" w:hint="eastAsia"/>
          <w:b/>
          <w:bCs/>
          <w:sz w:val="40"/>
          <w:szCs w:val="40"/>
          <w:lang w:bidi="en-US"/>
        </w:rPr>
        <w:t xml:space="preserve"> 編集後記</w:t>
      </w:r>
    </w:p>
    <w:p w14:paraId="5FB8E11C" w14:textId="72A3E8B4" w:rsidR="00C84A7C" w:rsidRDefault="00BF1960" w:rsidP="00C84A7C">
      <w:pPr>
        <w:ind w:rightChars="-14" w:right="-34"/>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 xml:space="preserve">　４月初めごろに全国各地に桜が満開で、国内観光客や海外観光客で賑わっていますが、桜の有名なところだとあまりにも人混みがすごいため、行く</w:t>
      </w:r>
      <w:r w:rsidR="009F4654">
        <w:rPr>
          <w:rFonts w:ascii="ＭＳ ゴシック" w:eastAsia="ＭＳ ゴシック" w:hAnsi="ＭＳ ゴシック" w:hint="eastAsia"/>
          <w:b/>
          <w:bCs/>
          <w:sz w:val="40"/>
          <w:szCs w:val="40"/>
          <w:lang w:bidi="en-US"/>
        </w:rPr>
        <w:t>か行かないかためらってしまいます</w:t>
      </w:r>
      <w:r w:rsidR="005A49D5">
        <w:rPr>
          <w:rFonts w:ascii="ＭＳ ゴシック" w:eastAsia="ＭＳ ゴシック" w:hAnsi="ＭＳ ゴシック" w:hint="eastAsia"/>
          <w:b/>
          <w:bCs/>
          <w:sz w:val="40"/>
          <w:szCs w:val="40"/>
          <w:lang w:bidi="en-US"/>
        </w:rPr>
        <w:t>…。</w:t>
      </w:r>
    </w:p>
    <w:p w14:paraId="152347BE" w14:textId="2E27D643" w:rsidR="00C84A7C" w:rsidRDefault="00C84A7C" w:rsidP="005A49D5">
      <w:pPr>
        <w:ind w:rightChars="-250" w:right="-600"/>
        <w:rPr>
          <w:rFonts w:ascii="ＭＳ ゴシック" w:eastAsia="ＭＳ ゴシック" w:hAnsi="ＭＳ ゴシック" w:hint="eastAsia"/>
          <w:b/>
          <w:bCs/>
          <w:sz w:val="40"/>
          <w:szCs w:val="40"/>
          <w:lang w:bidi="en-US"/>
        </w:rPr>
      </w:pPr>
      <w:r>
        <w:rPr>
          <w:rFonts w:ascii="ＭＳ ゴシック" w:eastAsia="ＭＳ ゴシック" w:hAnsi="ＭＳ ゴシック" w:hint="eastAsia"/>
          <w:b/>
          <w:bCs/>
          <w:sz w:val="40"/>
          <w:szCs w:val="40"/>
          <w:lang w:bidi="en-US"/>
        </w:rPr>
        <w:t xml:space="preserve">　私は先日、たまたま実家の奈良に帰ることがあって</w:t>
      </w:r>
    </w:p>
    <w:p w14:paraId="501ECF94" w14:textId="260F000E" w:rsidR="005A49D5" w:rsidRDefault="00BF1960" w:rsidP="00C84A7C">
      <w:pPr>
        <w:ind w:rightChars="-14" w:right="-34"/>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lastRenderedPageBreak/>
        <w:t>奈良の南にあたる五條市にドライブで</w:t>
      </w:r>
      <w:r w:rsidR="009F4654">
        <w:rPr>
          <w:rFonts w:ascii="ＭＳ ゴシック" w:eastAsia="ＭＳ ゴシック" w:hAnsi="ＭＳ ゴシック" w:hint="eastAsia"/>
          <w:b/>
          <w:bCs/>
          <w:sz w:val="40"/>
          <w:szCs w:val="40"/>
          <w:lang w:bidi="en-US"/>
        </w:rPr>
        <w:t>向かいました。</w:t>
      </w:r>
    </w:p>
    <w:p w14:paraId="1FCAB45B" w14:textId="77777777" w:rsidR="006625A0" w:rsidRDefault="00C84A7C" w:rsidP="00C84A7C">
      <w:pPr>
        <w:ind w:rightChars="-14" w:right="-34"/>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そ</w:t>
      </w:r>
      <w:r w:rsidR="005A49D5">
        <w:rPr>
          <w:rFonts w:ascii="ＭＳ ゴシック" w:eastAsia="ＭＳ ゴシック" w:hAnsi="ＭＳ ゴシック" w:hint="eastAsia"/>
          <w:b/>
          <w:bCs/>
          <w:sz w:val="40"/>
          <w:szCs w:val="40"/>
          <w:lang w:bidi="en-US"/>
        </w:rPr>
        <w:t>して、</w:t>
      </w:r>
      <w:r w:rsidR="009F4654">
        <w:rPr>
          <w:rFonts w:ascii="ＭＳ ゴシック" w:eastAsia="ＭＳ ゴシック" w:hAnsi="ＭＳ ゴシック" w:hint="eastAsia"/>
          <w:b/>
          <w:bCs/>
          <w:sz w:val="40"/>
          <w:szCs w:val="40"/>
          <w:lang w:bidi="en-US"/>
        </w:rPr>
        <w:t>レストランで店主が教えてくれた桜の見どころに向かったら、</w:t>
      </w:r>
      <w:r w:rsidR="00604B59">
        <w:rPr>
          <w:rFonts w:ascii="ＭＳ ゴシック" w:eastAsia="ＭＳ ゴシック" w:hAnsi="ＭＳ ゴシック" w:hint="eastAsia"/>
          <w:b/>
          <w:bCs/>
          <w:sz w:val="40"/>
          <w:szCs w:val="40"/>
          <w:lang w:bidi="en-US"/>
        </w:rPr>
        <w:t>なんと誰もいなくて、池に向かって</w:t>
      </w:r>
      <w:r w:rsidR="00453155">
        <w:rPr>
          <w:rFonts w:ascii="ＭＳ ゴシック" w:eastAsia="ＭＳ ゴシック" w:hAnsi="ＭＳ ゴシック" w:hint="eastAsia"/>
          <w:b/>
          <w:bCs/>
          <w:sz w:val="40"/>
          <w:szCs w:val="40"/>
          <w:lang w:bidi="en-US"/>
        </w:rPr>
        <w:t>傾いている２、３木の桜が空いっぱいに</w:t>
      </w:r>
      <w:proofErr w:type="gramStart"/>
      <w:r w:rsidR="00453155">
        <w:rPr>
          <w:rFonts w:ascii="ＭＳ ゴシック" w:eastAsia="ＭＳ ゴシック" w:hAnsi="ＭＳ ゴシック" w:hint="eastAsia"/>
          <w:b/>
          <w:bCs/>
          <w:sz w:val="40"/>
          <w:szCs w:val="40"/>
          <w:lang w:bidi="en-US"/>
        </w:rPr>
        <w:t>ぶわ</w:t>
      </w:r>
      <w:proofErr w:type="gramEnd"/>
      <w:r w:rsidR="00453155">
        <w:rPr>
          <w:rFonts w:ascii="ＭＳ ゴシック" w:eastAsia="ＭＳ ゴシック" w:hAnsi="ＭＳ ゴシック" w:hint="eastAsia"/>
          <w:b/>
          <w:bCs/>
          <w:sz w:val="40"/>
          <w:szCs w:val="40"/>
          <w:lang w:bidi="en-US"/>
        </w:rPr>
        <w:t>ーと咲き乱れてい</w:t>
      </w:r>
      <w:r w:rsidR="005A49D5">
        <w:rPr>
          <w:rFonts w:ascii="ＭＳ ゴシック" w:eastAsia="ＭＳ ゴシック" w:hAnsi="ＭＳ ゴシック" w:hint="eastAsia"/>
          <w:b/>
          <w:bCs/>
          <w:sz w:val="40"/>
          <w:szCs w:val="40"/>
          <w:lang w:bidi="en-US"/>
        </w:rPr>
        <w:t>て、神秘的でした。</w:t>
      </w:r>
      <w:r w:rsidR="001440DB">
        <w:rPr>
          <w:rFonts w:ascii="ＭＳ ゴシック" w:eastAsia="ＭＳ ゴシック" w:hAnsi="ＭＳ ゴシック" w:hint="eastAsia"/>
          <w:b/>
          <w:bCs/>
          <w:sz w:val="40"/>
          <w:szCs w:val="40"/>
          <w:lang w:bidi="en-US"/>
        </w:rPr>
        <w:t>五條市の北隣の御所市にある高鴨（たかかも）神社です。</w:t>
      </w:r>
      <w:r w:rsidR="005A49D5">
        <w:rPr>
          <w:rFonts w:ascii="ＭＳ ゴシック" w:eastAsia="ＭＳ ゴシック" w:hAnsi="ＭＳ ゴシック" w:hint="eastAsia"/>
          <w:b/>
          <w:bCs/>
          <w:sz w:val="40"/>
          <w:szCs w:val="40"/>
          <w:lang w:bidi="en-US"/>
        </w:rPr>
        <w:t>あまり聞いたことがない名前ですが、</w:t>
      </w:r>
      <w:r w:rsidR="001440DB">
        <w:rPr>
          <w:rFonts w:ascii="ＭＳ ゴシック" w:eastAsia="ＭＳ ゴシック" w:hAnsi="ＭＳ ゴシック" w:hint="eastAsia"/>
          <w:b/>
          <w:bCs/>
          <w:sz w:val="40"/>
          <w:szCs w:val="40"/>
          <w:lang w:bidi="en-US"/>
        </w:rPr>
        <w:t>ガイドを見ると、弥生時代から続</w:t>
      </w:r>
      <w:r w:rsidR="00010005">
        <w:rPr>
          <w:rFonts w:ascii="ＭＳ ゴシック" w:eastAsia="ＭＳ ゴシック" w:hAnsi="ＭＳ ゴシック" w:hint="eastAsia"/>
          <w:b/>
          <w:bCs/>
          <w:sz w:val="40"/>
          <w:szCs w:val="40"/>
          <w:lang w:bidi="en-US"/>
        </w:rPr>
        <w:t>く</w:t>
      </w:r>
      <w:r w:rsidR="001440DB">
        <w:rPr>
          <w:rFonts w:ascii="ＭＳ ゴシック" w:eastAsia="ＭＳ ゴシック" w:hAnsi="ＭＳ ゴシック" w:hint="eastAsia"/>
          <w:b/>
          <w:bCs/>
          <w:sz w:val="40"/>
          <w:szCs w:val="40"/>
          <w:lang w:bidi="en-US"/>
        </w:rPr>
        <w:t>祭祀を行う日本最古の神社だって。</w:t>
      </w:r>
      <w:r w:rsidR="001821B5">
        <w:rPr>
          <w:rFonts w:ascii="ＭＳ ゴシック" w:eastAsia="ＭＳ ゴシック" w:hAnsi="ＭＳ ゴシック" w:hint="eastAsia"/>
          <w:b/>
          <w:bCs/>
          <w:sz w:val="40"/>
          <w:szCs w:val="40"/>
          <w:lang w:bidi="en-US"/>
        </w:rPr>
        <w:t>まさに</w:t>
      </w:r>
      <w:r w:rsidR="005A49D5">
        <w:rPr>
          <w:rFonts w:ascii="ＭＳ ゴシック" w:eastAsia="ＭＳ ゴシック" w:hAnsi="ＭＳ ゴシック" w:hint="eastAsia"/>
          <w:b/>
          <w:bCs/>
          <w:sz w:val="40"/>
          <w:szCs w:val="40"/>
          <w:lang w:bidi="en-US"/>
        </w:rPr>
        <w:t>由緒のある神社で静かに花見ができるのが</w:t>
      </w:r>
      <w:r w:rsidR="001821B5">
        <w:rPr>
          <w:rFonts w:ascii="ＭＳ ゴシック" w:eastAsia="ＭＳ ゴシック" w:hAnsi="ＭＳ ゴシック" w:hint="eastAsia"/>
          <w:b/>
          <w:bCs/>
          <w:sz w:val="40"/>
          <w:szCs w:val="40"/>
          <w:lang w:bidi="en-US"/>
        </w:rPr>
        <w:t>醍醐味</w:t>
      </w:r>
      <w:r w:rsidR="005A49D5">
        <w:rPr>
          <w:rFonts w:ascii="ＭＳ ゴシック" w:eastAsia="ＭＳ ゴシック" w:hAnsi="ＭＳ ゴシック" w:hint="eastAsia"/>
          <w:b/>
          <w:bCs/>
          <w:sz w:val="40"/>
          <w:szCs w:val="40"/>
          <w:lang w:bidi="en-US"/>
        </w:rPr>
        <w:t>ですね。</w:t>
      </w:r>
      <w:r w:rsidR="00D90ACE">
        <w:rPr>
          <w:rFonts w:ascii="ＭＳ ゴシック" w:eastAsia="ＭＳ ゴシック" w:hAnsi="ＭＳ ゴシック" w:hint="eastAsia"/>
          <w:b/>
          <w:bCs/>
          <w:sz w:val="40"/>
          <w:szCs w:val="40"/>
          <w:lang w:bidi="en-US"/>
        </w:rPr>
        <w:t>そういう神社で平成最後の桜が</w:t>
      </w:r>
      <w:proofErr w:type="gramStart"/>
      <w:r w:rsidR="00D90ACE">
        <w:rPr>
          <w:rFonts w:ascii="ＭＳ ゴシック" w:eastAsia="ＭＳ ゴシック" w:hAnsi="ＭＳ ゴシック" w:hint="eastAsia"/>
          <w:b/>
          <w:bCs/>
          <w:sz w:val="40"/>
          <w:szCs w:val="40"/>
          <w:lang w:bidi="en-US"/>
        </w:rPr>
        <w:t>見れて</w:t>
      </w:r>
      <w:proofErr w:type="gramEnd"/>
      <w:r w:rsidR="001821B5">
        <w:rPr>
          <w:rFonts w:ascii="ＭＳ ゴシック" w:eastAsia="ＭＳ ゴシック" w:hAnsi="ＭＳ ゴシック" w:hint="eastAsia"/>
          <w:b/>
          <w:bCs/>
          <w:sz w:val="40"/>
          <w:szCs w:val="40"/>
          <w:lang w:bidi="en-US"/>
        </w:rPr>
        <w:t>よかったです！</w:t>
      </w:r>
    </w:p>
    <w:p w14:paraId="40F957BE" w14:textId="2AFBFAA1" w:rsidR="00884CC5" w:rsidRDefault="00D90ACE" w:rsidP="00C84A7C">
      <w:pPr>
        <w:ind w:rightChars="-14" w:right="-34"/>
        <w:rPr>
          <w:rFonts w:ascii="ＭＳ ゴシック" w:eastAsia="ＭＳ ゴシック" w:hAnsi="ＭＳ ゴシック"/>
          <w:b/>
          <w:bCs/>
          <w:sz w:val="40"/>
          <w:szCs w:val="40"/>
          <w:lang w:bidi="en-US"/>
        </w:rPr>
      </w:pPr>
      <w:bookmarkStart w:id="0" w:name="_GoBack"/>
      <w:bookmarkEnd w:id="0"/>
      <w:r>
        <w:rPr>
          <w:rFonts w:ascii="ＭＳ ゴシック" w:eastAsia="ＭＳ ゴシック" w:hAnsi="ＭＳ ゴシック" w:hint="eastAsia"/>
          <w:b/>
          <w:bCs/>
          <w:sz w:val="40"/>
          <w:szCs w:val="40"/>
          <w:lang w:bidi="en-US"/>
        </w:rPr>
        <w:t>（川口）</w:t>
      </w:r>
    </w:p>
    <w:p w14:paraId="00EEEA2B" w14:textId="689A322F" w:rsidR="00D90ACE" w:rsidRPr="005A49D5" w:rsidRDefault="00D90ACE" w:rsidP="005A49D5">
      <w:pPr>
        <w:ind w:rightChars="-250" w:right="-600"/>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 xml:space="preserve">　</w:t>
      </w:r>
    </w:p>
    <w:sectPr w:rsidR="00D90ACE" w:rsidRPr="005A49D5" w:rsidSect="006F7C32">
      <w:footerReference w:type="default" r:id="rId10"/>
      <w:pgSz w:w="11906" w:h="16838" w:code="9"/>
      <w:pgMar w:top="1440" w:right="1080" w:bottom="1440" w:left="1080" w:header="851" w:footer="454" w:gutter="0"/>
      <w:pgNumType w:fmt="decimalFullWidt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21BA6" w14:textId="77777777" w:rsidR="004E1CFB" w:rsidRDefault="004E1CFB">
      <w:r>
        <w:separator/>
      </w:r>
    </w:p>
  </w:endnote>
  <w:endnote w:type="continuationSeparator" w:id="0">
    <w:p w14:paraId="2B3B093A" w14:textId="77777777" w:rsidR="004E1CFB" w:rsidRDefault="004E1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E07BF" w14:textId="77777777" w:rsidR="009C5685" w:rsidRDefault="009C5685">
    <w:pPr>
      <w:pStyle w:val="aa"/>
      <w:jc w:val="center"/>
    </w:pPr>
    <w:r>
      <w:rPr>
        <w:rStyle w:val="ab"/>
      </w:rPr>
      <w:fldChar w:fldCharType="begin"/>
    </w:r>
    <w:r>
      <w:rPr>
        <w:rStyle w:val="ab"/>
      </w:rPr>
      <w:instrText xml:space="preserve"> PAGE </w:instrText>
    </w:r>
    <w:r>
      <w:rPr>
        <w:rStyle w:val="ab"/>
      </w:rPr>
      <w:fldChar w:fldCharType="separate"/>
    </w:r>
    <w:r w:rsidR="009E12D7">
      <w:rPr>
        <w:rStyle w:val="ab"/>
        <w:rFonts w:hint="eastAsia"/>
        <w:noProof/>
      </w:rPr>
      <w:t>１３</w:t>
    </w:r>
    <w:r>
      <w:rPr>
        <w:rStyle w:val="a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E0431" w14:textId="77777777" w:rsidR="004E1CFB" w:rsidRDefault="004E1CFB">
      <w:r>
        <w:separator/>
      </w:r>
    </w:p>
  </w:footnote>
  <w:footnote w:type="continuationSeparator" w:id="0">
    <w:p w14:paraId="400645C6" w14:textId="77777777" w:rsidR="004E1CFB" w:rsidRDefault="004E1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22544"/>
    <w:multiLevelType w:val="hybridMultilevel"/>
    <w:tmpl w:val="4D46E2E4"/>
    <w:lvl w:ilvl="0" w:tplc="E278AC4E">
      <w:start w:val="1"/>
      <w:numFmt w:val="decimalFullWidth"/>
      <w:lvlText w:val="（%1）"/>
      <w:lvlJc w:val="left"/>
      <w:pPr>
        <w:ind w:left="1230" w:hanging="1230"/>
      </w:pPr>
      <w:rPr>
        <w:rFonts w:hint="default"/>
      </w:rPr>
    </w:lvl>
    <w:lvl w:ilvl="1" w:tplc="FA5ADCB4">
      <w:start w:val="1"/>
      <w:numFmt w:val="decimalEnclosedCircle"/>
      <w:lvlText w:val="%2"/>
      <w:lvlJc w:val="left"/>
      <w:pPr>
        <w:ind w:left="840" w:hanging="420"/>
      </w:pPr>
      <w:rPr>
        <w:rFonts w:ascii="ＭＳ ゴシック" w:eastAsia="ＭＳ ゴシック" w:hAnsi="ＭＳ ゴシック"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71A4E"/>
    <w:multiLevelType w:val="hybridMultilevel"/>
    <w:tmpl w:val="66DC98AE"/>
    <w:lvl w:ilvl="0" w:tplc="60E242A0">
      <w:numFmt w:val="bullet"/>
      <w:lvlText w:val="※"/>
      <w:lvlJc w:val="left"/>
      <w:pPr>
        <w:tabs>
          <w:tab w:val="num" w:pos="720"/>
        </w:tabs>
        <w:ind w:left="720" w:hanging="72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182D4D"/>
    <w:multiLevelType w:val="hybridMultilevel"/>
    <w:tmpl w:val="2B4C5D48"/>
    <w:lvl w:ilvl="0" w:tplc="49581304">
      <w:start w:val="3"/>
      <w:numFmt w:val="bullet"/>
      <w:lvlText w:val="・"/>
      <w:lvlJc w:val="left"/>
      <w:pPr>
        <w:tabs>
          <w:tab w:val="num" w:pos="720"/>
        </w:tabs>
        <w:ind w:left="720"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D830944"/>
    <w:multiLevelType w:val="hybridMultilevel"/>
    <w:tmpl w:val="7C822D78"/>
    <w:lvl w:ilvl="0" w:tplc="DC88D50A">
      <w:numFmt w:val="bullet"/>
      <w:lvlText w:val="☆"/>
      <w:lvlJc w:val="left"/>
      <w:pPr>
        <w:tabs>
          <w:tab w:val="num" w:pos="720"/>
        </w:tabs>
        <w:ind w:left="720" w:hanging="720"/>
      </w:pPr>
      <w:rPr>
        <w:rFonts w:ascii="ＭＳ ゴシック" w:eastAsia="ＭＳ ゴシック" w:hAnsi="ＭＳ 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F5A1DDA"/>
    <w:multiLevelType w:val="hybridMultilevel"/>
    <w:tmpl w:val="EFD66510"/>
    <w:lvl w:ilvl="0" w:tplc="332A24AA">
      <w:numFmt w:val="bullet"/>
      <w:lvlText w:val="※"/>
      <w:lvlJc w:val="left"/>
      <w:pPr>
        <w:tabs>
          <w:tab w:val="num" w:pos="720"/>
        </w:tabs>
        <w:ind w:left="720" w:hanging="72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0D153BF"/>
    <w:multiLevelType w:val="hybridMultilevel"/>
    <w:tmpl w:val="6EEE3C34"/>
    <w:lvl w:ilvl="0" w:tplc="882EB1D2">
      <w:numFmt w:val="bullet"/>
      <w:lvlText w:val="※"/>
      <w:lvlJc w:val="left"/>
      <w:pPr>
        <w:tabs>
          <w:tab w:val="num" w:pos="720"/>
        </w:tabs>
        <w:ind w:left="720" w:hanging="72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C46F14"/>
    <w:multiLevelType w:val="hybridMultilevel"/>
    <w:tmpl w:val="90C0AAEA"/>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2D43D5"/>
    <w:multiLevelType w:val="hybridMultilevel"/>
    <w:tmpl w:val="8CFC09D2"/>
    <w:lvl w:ilvl="0" w:tplc="ADC864D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F31D43"/>
    <w:multiLevelType w:val="hybridMultilevel"/>
    <w:tmpl w:val="70E0BC4C"/>
    <w:lvl w:ilvl="0" w:tplc="EA2C50D6">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572245"/>
    <w:multiLevelType w:val="hybridMultilevel"/>
    <w:tmpl w:val="EF7ADCC2"/>
    <w:lvl w:ilvl="0" w:tplc="49581304">
      <w:start w:val="2"/>
      <w:numFmt w:val="bullet"/>
      <w:lvlText w:val="・"/>
      <w:lvlJc w:val="left"/>
      <w:pPr>
        <w:tabs>
          <w:tab w:val="num" w:pos="720"/>
        </w:tabs>
        <w:ind w:left="720"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071335"/>
    <w:multiLevelType w:val="hybridMultilevel"/>
    <w:tmpl w:val="9D4262F2"/>
    <w:lvl w:ilvl="0" w:tplc="932A596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D97A47"/>
    <w:multiLevelType w:val="hybridMultilevel"/>
    <w:tmpl w:val="B2388C62"/>
    <w:lvl w:ilvl="0" w:tplc="9482E6EC">
      <w:numFmt w:val="bullet"/>
      <w:lvlText w:val="★"/>
      <w:lvlJc w:val="left"/>
      <w:pPr>
        <w:tabs>
          <w:tab w:val="num" w:pos="720"/>
        </w:tabs>
        <w:ind w:left="720" w:hanging="720"/>
      </w:pPr>
      <w:rPr>
        <w:rFonts w:ascii="ＭＳ ゴシック" w:eastAsia="ＭＳ ゴシック" w:hAnsi="ＭＳ 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C95465"/>
    <w:multiLevelType w:val="hybridMultilevel"/>
    <w:tmpl w:val="A4FE238A"/>
    <w:lvl w:ilvl="0" w:tplc="49581304">
      <w:start w:val="1"/>
      <w:numFmt w:val="bullet"/>
      <w:lvlText w:val="・"/>
      <w:lvlJc w:val="left"/>
      <w:pPr>
        <w:tabs>
          <w:tab w:val="num" w:pos="720"/>
        </w:tabs>
        <w:ind w:left="720"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8E43CF3"/>
    <w:multiLevelType w:val="hybridMultilevel"/>
    <w:tmpl w:val="F3F244F6"/>
    <w:lvl w:ilvl="0" w:tplc="E95E3F5A">
      <w:start w:val="1"/>
      <w:numFmt w:val="bullet"/>
      <w:lvlText w:val="・"/>
      <w:lvlJc w:val="left"/>
      <w:pPr>
        <w:ind w:left="720" w:hanging="72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34D2A92"/>
    <w:multiLevelType w:val="hybridMultilevel"/>
    <w:tmpl w:val="6644B612"/>
    <w:lvl w:ilvl="0" w:tplc="0C767A62">
      <w:numFmt w:val="bullet"/>
      <w:lvlText w:val="※"/>
      <w:lvlJc w:val="left"/>
      <w:pPr>
        <w:tabs>
          <w:tab w:val="num" w:pos="720"/>
        </w:tabs>
        <w:ind w:left="720" w:hanging="720"/>
      </w:pPr>
      <w:rPr>
        <w:rFonts w:ascii="ＭＳ ゴシック" w:eastAsia="ＭＳ ゴシック" w:hAnsi="ＭＳ 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7C928AA"/>
    <w:multiLevelType w:val="hybridMultilevel"/>
    <w:tmpl w:val="AEE62BEA"/>
    <w:lvl w:ilvl="0" w:tplc="191CB44E">
      <w:numFmt w:val="bullet"/>
      <w:lvlText w:val="※"/>
      <w:lvlJc w:val="left"/>
      <w:pPr>
        <w:tabs>
          <w:tab w:val="num" w:pos="720"/>
        </w:tabs>
        <w:ind w:left="720" w:hanging="72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E96064D"/>
    <w:multiLevelType w:val="hybridMultilevel"/>
    <w:tmpl w:val="E780AE32"/>
    <w:lvl w:ilvl="0" w:tplc="FC54D500">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B86CE8"/>
    <w:multiLevelType w:val="multilevel"/>
    <w:tmpl w:val="9AD8BF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762F48"/>
    <w:multiLevelType w:val="multilevel"/>
    <w:tmpl w:val="2FB6E2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1B4F57"/>
    <w:multiLevelType w:val="hybridMultilevel"/>
    <w:tmpl w:val="6E80BD22"/>
    <w:lvl w:ilvl="0" w:tplc="04D228AA">
      <w:numFmt w:val="bullet"/>
      <w:lvlText w:val="○"/>
      <w:lvlJc w:val="left"/>
      <w:pPr>
        <w:tabs>
          <w:tab w:val="num" w:pos="720"/>
        </w:tabs>
        <w:ind w:left="720" w:hanging="720"/>
      </w:pPr>
      <w:rPr>
        <w:rFonts w:ascii="ＭＳ ゴシック" w:eastAsia="ＭＳ ゴシック" w:hAnsi="ＭＳ 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87A0F57"/>
    <w:multiLevelType w:val="hybridMultilevel"/>
    <w:tmpl w:val="008AFCCC"/>
    <w:lvl w:ilvl="0" w:tplc="3906FD88">
      <w:numFmt w:val="bullet"/>
      <w:lvlText w:val="・"/>
      <w:lvlJc w:val="left"/>
      <w:pPr>
        <w:tabs>
          <w:tab w:val="num" w:pos="720"/>
        </w:tabs>
        <w:ind w:left="720" w:hanging="720"/>
      </w:pPr>
      <w:rPr>
        <w:rFonts w:ascii="ＭＳ ゴシック" w:eastAsia="ＭＳ ゴシック" w:hAnsi="ＭＳ 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8992C8F"/>
    <w:multiLevelType w:val="hybridMultilevel"/>
    <w:tmpl w:val="5B52B43C"/>
    <w:lvl w:ilvl="0" w:tplc="38C0710C">
      <w:start w:val="5"/>
      <w:numFmt w:val="bullet"/>
      <w:lvlText w:val="◎"/>
      <w:lvlJc w:val="left"/>
      <w:pPr>
        <w:tabs>
          <w:tab w:val="num" w:pos="720"/>
        </w:tabs>
        <w:ind w:left="720" w:hanging="720"/>
      </w:pPr>
      <w:rPr>
        <w:rFonts w:ascii="ＭＳ ゴシック" w:eastAsia="ＭＳ ゴシック" w:hAnsi="ＭＳ 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C3F32D8"/>
    <w:multiLevelType w:val="hybridMultilevel"/>
    <w:tmpl w:val="5F0E3818"/>
    <w:lvl w:ilvl="0" w:tplc="AD922BD8">
      <w:start w:val="1"/>
      <w:numFmt w:val="bullet"/>
      <w:lvlText w:val="・"/>
      <w:lvlJc w:val="left"/>
      <w:pPr>
        <w:ind w:left="720" w:hanging="72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E925B49"/>
    <w:multiLevelType w:val="hybridMultilevel"/>
    <w:tmpl w:val="3E54A4CA"/>
    <w:lvl w:ilvl="0" w:tplc="5CE2ADBA">
      <w:start w:val="1"/>
      <w:numFmt w:val="decimalFullWidth"/>
      <w:lvlText w:val="%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71F4DC4"/>
    <w:multiLevelType w:val="hybridMultilevel"/>
    <w:tmpl w:val="67BE3CEA"/>
    <w:lvl w:ilvl="0" w:tplc="25548532">
      <w:start w:val="1"/>
      <w:numFmt w:val="decimalFullWidth"/>
      <w:lvlText w:val="%1、"/>
      <w:lvlJc w:val="left"/>
      <w:pPr>
        <w:ind w:left="828" w:hanging="828"/>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C3F7CAF"/>
    <w:multiLevelType w:val="hybridMultilevel"/>
    <w:tmpl w:val="999EBCD4"/>
    <w:lvl w:ilvl="0" w:tplc="4D38E4C2">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C582909"/>
    <w:multiLevelType w:val="hybridMultilevel"/>
    <w:tmpl w:val="DB6C38CE"/>
    <w:lvl w:ilvl="0" w:tplc="AB8EDF36">
      <w:start w:val="1"/>
      <w:numFmt w:val="bullet"/>
      <w:lvlText w:val="・"/>
      <w:lvlJc w:val="left"/>
      <w:pPr>
        <w:ind w:left="720" w:hanging="72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D3C628E"/>
    <w:multiLevelType w:val="hybridMultilevel"/>
    <w:tmpl w:val="5826122C"/>
    <w:lvl w:ilvl="0" w:tplc="A0324368">
      <w:numFmt w:val="bullet"/>
      <w:lvlText w:val="☆"/>
      <w:lvlJc w:val="left"/>
      <w:pPr>
        <w:tabs>
          <w:tab w:val="num" w:pos="720"/>
        </w:tabs>
        <w:ind w:left="720" w:hanging="720"/>
      </w:pPr>
      <w:rPr>
        <w:rFonts w:ascii="ＭＳ ゴシック" w:eastAsia="ＭＳ ゴシック" w:hAnsi="ＭＳ ゴシック" w:cs="Courier New" w:hint="eastAsia"/>
        <w:sz w:val="4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D977AE5"/>
    <w:multiLevelType w:val="hybridMultilevel"/>
    <w:tmpl w:val="461E57D4"/>
    <w:lvl w:ilvl="0" w:tplc="DDF2124C">
      <w:numFmt w:val="bullet"/>
      <w:lvlText w:val="☆"/>
      <w:lvlJc w:val="left"/>
      <w:pPr>
        <w:tabs>
          <w:tab w:val="num" w:pos="720"/>
        </w:tabs>
        <w:ind w:left="720" w:hanging="720"/>
      </w:pPr>
      <w:rPr>
        <w:rFonts w:ascii="ＭＳ ゴシック" w:eastAsia="ＭＳ ゴシック" w:hAnsi="ＭＳ ゴシック" w:cs="Courier New" w:hint="eastAsia"/>
        <w:sz w:val="4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3B66AC9"/>
    <w:multiLevelType w:val="hybridMultilevel"/>
    <w:tmpl w:val="BB704A66"/>
    <w:lvl w:ilvl="0" w:tplc="5DC8316E">
      <w:start w:val="1"/>
      <w:numFmt w:val="decimalFullWidth"/>
      <w:lvlText w:val="%1．"/>
      <w:lvlJc w:val="left"/>
      <w:pPr>
        <w:tabs>
          <w:tab w:val="num" w:pos="804"/>
        </w:tabs>
        <w:ind w:left="804" w:hanging="80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C06AAD"/>
    <w:multiLevelType w:val="hybridMultilevel"/>
    <w:tmpl w:val="21589C00"/>
    <w:lvl w:ilvl="0" w:tplc="E66677BE">
      <w:start w:val="1"/>
      <w:numFmt w:val="decimalFullWidth"/>
      <w:lvlText w:val="%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0"/>
  </w:num>
  <w:num w:numId="2">
    <w:abstractNumId w:val="19"/>
  </w:num>
  <w:num w:numId="3">
    <w:abstractNumId w:val="3"/>
  </w:num>
  <w:num w:numId="4">
    <w:abstractNumId w:val="28"/>
  </w:num>
  <w:num w:numId="5">
    <w:abstractNumId w:val="27"/>
  </w:num>
  <w:num w:numId="6">
    <w:abstractNumId w:val="11"/>
  </w:num>
  <w:num w:numId="7">
    <w:abstractNumId w:val="21"/>
  </w:num>
  <w:num w:numId="8">
    <w:abstractNumId w:val="29"/>
  </w:num>
  <w:num w:numId="9">
    <w:abstractNumId w:val="14"/>
  </w:num>
  <w:num w:numId="10">
    <w:abstractNumId w:val="15"/>
  </w:num>
  <w:num w:numId="11">
    <w:abstractNumId w:val="1"/>
  </w:num>
  <w:num w:numId="12">
    <w:abstractNumId w:val="4"/>
  </w:num>
  <w:num w:numId="13">
    <w:abstractNumId w:val="5"/>
  </w:num>
  <w:num w:numId="14">
    <w:abstractNumId w:val="23"/>
  </w:num>
  <w:num w:numId="15">
    <w:abstractNumId w:val="9"/>
  </w:num>
  <w:num w:numId="16">
    <w:abstractNumId w:val="30"/>
  </w:num>
  <w:num w:numId="17">
    <w:abstractNumId w:val="2"/>
  </w:num>
  <w:num w:numId="18">
    <w:abstractNumId w:val="12"/>
  </w:num>
  <w:num w:numId="19">
    <w:abstractNumId w:val="22"/>
  </w:num>
  <w:num w:numId="20">
    <w:abstractNumId w:val="26"/>
  </w:num>
  <w:num w:numId="21">
    <w:abstractNumId w:val="13"/>
  </w:num>
  <w:num w:numId="22">
    <w:abstractNumId w:val="24"/>
  </w:num>
  <w:num w:numId="23">
    <w:abstractNumId w:val="0"/>
  </w:num>
  <w:num w:numId="24">
    <w:abstractNumId w:val="7"/>
  </w:num>
  <w:num w:numId="25">
    <w:abstractNumId w:val="6"/>
  </w:num>
  <w:num w:numId="26">
    <w:abstractNumId w:val="25"/>
  </w:num>
  <w:num w:numId="27">
    <w:abstractNumId w:val="16"/>
  </w:num>
  <w:num w:numId="28">
    <w:abstractNumId w:val="8"/>
  </w:num>
  <w:num w:numId="29">
    <w:abstractNumId w:val="18"/>
  </w:num>
  <w:num w:numId="30">
    <w:abstractNumId w:val="17"/>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50B"/>
    <w:rsid w:val="00002141"/>
    <w:rsid w:val="0000256F"/>
    <w:rsid w:val="00003BDC"/>
    <w:rsid w:val="00003F0C"/>
    <w:rsid w:val="000047C2"/>
    <w:rsid w:val="00004949"/>
    <w:rsid w:val="00004999"/>
    <w:rsid w:val="00004DB6"/>
    <w:rsid w:val="00005B8F"/>
    <w:rsid w:val="00006244"/>
    <w:rsid w:val="00006352"/>
    <w:rsid w:val="00006666"/>
    <w:rsid w:val="00006DE5"/>
    <w:rsid w:val="00007D57"/>
    <w:rsid w:val="00010005"/>
    <w:rsid w:val="000106E6"/>
    <w:rsid w:val="00010F9D"/>
    <w:rsid w:val="00011AF3"/>
    <w:rsid w:val="00011F64"/>
    <w:rsid w:val="00013189"/>
    <w:rsid w:val="00013942"/>
    <w:rsid w:val="00013B70"/>
    <w:rsid w:val="0001407D"/>
    <w:rsid w:val="00014D38"/>
    <w:rsid w:val="000161CA"/>
    <w:rsid w:val="00016AE7"/>
    <w:rsid w:val="00017DC6"/>
    <w:rsid w:val="00020683"/>
    <w:rsid w:val="00021179"/>
    <w:rsid w:val="0002209B"/>
    <w:rsid w:val="00025844"/>
    <w:rsid w:val="00027650"/>
    <w:rsid w:val="00030413"/>
    <w:rsid w:val="00031EC0"/>
    <w:rsid w:val="00032C29"/>
    <w:rsid w:val="00032EEB"/>
    <w:rsid w:val="00034DD2"/>
    <w:rsid w:val="00035E33"/>
    <w:rsid w:val="00036660"/>
    <w:rsid w:val="00036687"/>
    <w:rsid w:val="00037148"/>
    <w:rsid w:val="00040666"/>
    <w:rsid w:val="00042D10"/>
    <w:rsid w:val="0004427F"/>
    <w:rsid w:val="00045875"/>
    <w:rsid w:val="0004594C"/>
    <w:rsid w:val="0004610E"/>
    <w:rsid w:val="000470F0"/>
    <w:rsid w:val="00047F9D"/>
    <w:rsid w:val="0005072A"/>
    <w:rsid w:val="0005409B"/>
    <w:rsid w:val="000548F4"/>
    <w:rsid w:val="00054ECB"/>
    <w:rsid w:val="00055A85"/>
    <w:rsid w:val="00055BE7"/>
    <w:rsid w:val="000577C6"/>
    <w:rsid w:val="0006127D"/>
    <w:rsid w:val="000618CB"/>
    <w:rsid w:val="00061FBD"/>
    <w:rsid w:val="000640A5"/>
    <w:rsid w:val="000662F9"/>
    <w:rsid w:val="000667B4"/>
    <w:rsid w:val="00066A5A"/>
    <w:rsid w:val="00066F9C"/>
    <w:rsid w:val="000701CE"/>
    <w:rsid w:val="00071BB7"/>
    <w:rsid w:val="00071F97"/>
    <w:rsid w:val="00072103"/>
    <w:rsid w:val="00072F9A"/>
    <w:rsid w:val="00073941"/>
    <w:rsid w:val="00073A12"/>
    <w:rsid w:val="00075310"/>
    <w:rsid w:val="0007535E"/>
    <w:rsid w:val="00075850"/>
    <w:rsid w:val="00076E65"/>
    <w:rsid w:val="000772E6"/>
    <w:rsid w:val="00080513"/>
    <w:rsid w:val="00081703"/>
    <w:rsid w:val="000845B5"/>
    <w:rsid w:val="00085AFA"/>
    <w:rsid w:val="00087D62"/>
    <w:rsid w:val="00090387"/>
    <w:rsid w:val="00090BFB"/>
    <w:rsid w:val="000916F5"/>
    <w:rsid w:val="00092F3D"/>
    <w:rsid w:val="00094976"/>
    <w:rsid w:val="0009522F"/>
    <w:rsid w:val="00096F82"/>
    <w:rsid w:val="000979B1"/>
    <w:rsid w:val="000A1127"/>
    <w:rsid w:val="000A2507"/>
    <w:rsid w:val="000A37D9"/>
    <w:rsid w:val="000A3AE1"/>
    <w:rsid w:val="000A590A"/>
    <w:rsid w:val="000A5D61"/>
    <w:rsid w:val="000A6AC6"/>
    <w:rsid w:val="000A6E93"/>
    <w:rsid w:val="000A70C3"/>
    <w:rsid w:val="000A7C3F"/>
    <w:rsid w:val="000B004F"/>
    <w:rsid w:val="000B08EF"/>
    <w:rsid w:val="000B0DD8"/>
    <w:rsid w:val="000B186C"/>
    <w:rsid w:val="000B1C51"/>
    <w:rsid w:val="000B3519"/>
    <w:rsid w:val="000B3821"/>
    <w:rsid w:val="000B4316"/>
    <w:rsid w:val="000B4F6E"/>
    <w:rsid w:val="000B7F24"/>
    <w:rsid w:val="000C02A0"/>
    <w:rsid w:val="000C035D"/>
    <w:rsid w:val="000C0DE6"/>
    <w:rsid w:val="000C1C8F"/>
    <w:rsid w:val="000C2C29"/>
    <w:rsid w:val="000C41D4"/>
    <w:rsid w:val="000C47E0"/>
    <w:rsid w:val="000D050E"/>
    <w:rsid w:val="000D0EFE"/>
    <w:rsid w:val="000D1D4B"/>
    <w:rsid w:val="000D3915"/>
    <w:rsid w:val="000D68C2"/>
    <w:rsid w:val="000E0584"/>
    <w:rsid w:val="000E0675"/>
    <w:rsid w:val="000E1C8C"/>
    <w:rsid w:val="000E7A0E"/>
    <w:rsid w:val="000F173B"/>
    <w:rsid w:val="000F1A0F"/>
    <w:rsid w:val="000F21DF"/>
    <w:rsid w:val="000F2FE5"/>
    <w:rsid w:val="000F3176"/>
    <w:rsid w:val="000F5037"/>
    <w:rsid w:val="000F6814"/>
    <w:rsid w:val="000F6CCD"/>
    <w:rsid w:val="000F77CD"/>
    <w:rsid w:val="0010055A"/>
    <w:rsid w:val="001006B6"/>
    <w:rsid w:val="001011A0"/>
    <w:rsid w:val="0010290C"/>
    <w:rsid w:val="00102A35"/>
    <w:rsid w:val="00102F1B"/>
    <w:rsid w:val="001034F3"/>
    <w:rsid w:val="00104B67"/>
    <w:rsid w:val="00105D74"/>
    <w:rsid w:val="00106ABD"/>
    <w:rsid w:val="00106D99"/>
    <w:rsid w:val="00106FCA"/>
    <w:rsid w:val="001110E0"/>
    <w:rsid w:val="00111C4C"/>
    <w:rsid w:val="00112292"/>
    <w:rsid w:val="001136CA"/>
    <w:rsid w:val="00114A4D"/>
    <w:rsid w:val="00115AB2"/>
    <w:rsid w:val="00116CB6"/>
    <w:rsid w:val="00117641"/>
    <w:rsid w:val="001224CB"/>
    <w:rsid w:val="00122554"/>
    <w:rsid w:val="001234B9"/>
    <w:rsid w:val="00125579"/>
    <w:rsid w:val="00125628"/>
    <w:rsid w:val="00126B5C"/>
    <w:rsid w:val="00143100"/>
    <w:rsid w:val="00143A2C"/>
    <w:rsid w:val="001440DB"/>
    <w:rsid w:val="001448F8"/>
    <w:rsid w:val="00144CF0"/>
    <w:rsid w:val="00146051"/>
    <w:rsid w:val="00146DDD"/>
    <w:rsid w:val="00150E0E"/>
    <w:rsid w:val="00151136"/>
    <w:rsid w:val="001548BA"/>
    <w:rsid w:val="001549F5"/>
    <w:rsid w:val="00154E09"/>
    <w:rsid w:val="00155AD7"/>
    <w:rsid w:val="00156EFD"/>
    <w:rsid w:val="0015715B"/>
    <w:rsid w:val="001604A1"/>
    <w:rsid w:val="001604D6"/>
    <w:rsid w:val="00162645"/>
    <w:rsid w:val="00163987"/>
    <w:rsid w:val="00165813"/>
    <w:rsid w:val="001660BD"/>
    <w:rsid w:val="00166647"/>
    <w:rsid w:val="001674A6"/>
    <w:rsid w:val="001751A1"/>
    <w:rsid w:val="00175586"/>
    <w:rsid w:val="00175689"/>
    <w:rsid w:val="00180574"/>
    <w:rsid w:val="00181A75"/>
    <w:rsid w:val="00182012"/>
    <w:rsid w:val="001821B5"/>
    <w:rsid w:val="00184567"/>
    <w:rsid w:val="001847D8"/>
    <w:rsid w:val="00184FA9"/>
    <w:rsid w:val="0018541A"/>
    <w:rsid w:val="00190637"/>
    <w:rsid w:val="0019096B"/>
    <w:rsid w:val="0019147B"/>
    <w:rsid w:val="00192A22"/>
    <w:rsid w:val="00194B14"/>
    <w:rsid w:val="0019520D"/>
    <w:rsid w:val="0019612E"/>
    <w:rsid w:val="001971EE"/>
    <w:rsid w:val="00197529"/>
    <w:rsid w:val="001A09C7"/>
    <w:rsid w:val="001A2BE4"/>
    <w:rsid w:val="001A47E9"/>
    <w:rsid w:val="001A594E"/>
    <w:rsid w:val="001A6A6C"/>
    <w:rsid w:val="001A6DBD"/>
    <w:rsid w:val="001B01C7"/>
    <w:rsid w:val="001B0423"/>
    <w:rsid w:val="001B2E27"/>
    <w:rsid w:val="001B3618"/>
    <w:rsid w:val="001B4503"/>
    <w:rsid w:val="001B4F47"/>
    <w:rsid w:val="001B5978"/>
    <w:rsid w:val="001B767B"/>
    <w:rsid w:val="001B7A33"/>
    <w:rsid w:val="001C06E8"/>
    <w:rsid w:val="001C126B"/>
    <w:rsid w:val="001C1AA7"/>
    <w:rsid w:val="001C1D8C"/>
    <w:rsid w:val="001C7CA8"/>
    <w:rsid w:val="001D0556"/>
    <w:rsid w:val="001D4647"/>
    <w:rsid w:val="001D542E"/>
    <w:rsid w:val="001D60F5"/>
    <w:rsid w:val="001E3949"/>
    <w:rsid w:val="001E42E6"/>
    <w:rsid w:val="001E47FE"/>
    <w:rsid w:val="001E4844"/>
    <w:rsid w:val="001E6135"/>
    <w:rsid w:val="001E66C2"/>
    <w:rsid w:val="001E6D23"/>
    <w:rsid w:val="001E6E62"/>
    <w:rsid w:val="001F01BA"/>
    <w:rsid w:val="001F054F"/>
    <w:rsid w:val="001F4952"/>
    <w:rsid w:val="001F4F67"/>
    <w:rsid w:val="001F577F"/>
    <w:rsid w:val="001F5E46"/>
    <w:rsid w:val="001F61B3"/>
    <w:rsid w:val="001F6360"/>
    <w:rsid w:val="001F6F8A"/>
    <w:rsid w:val="00201234"/>
    <w:rsid w:val="002019A5"/>
    <w:rsid w:val="0020230B"/>
    <w:rsid w:val="00202679"/>
    <w:rsid w:val="002028FC"/>
    <w:rsid w:val="00203D4E"/>
    <w:rsid w:val="00203D88"/>
    <w:rsid w:val="00204632"/>
    <w:rsid w:val="0020530B"/>
    <w:rsid w:val="0020644C"/>
    <w:rsid w:val="00210D40"/>
    <w:rsid w:val="0021150B"/>
    <w:rsid w:val="0021211F"/>
    <w:rsid w:val="002124E7"/>
    <w:rsid w:val="002144FC"/>
    <w:rsid w:val="0021512E"/>
    <w:rsid w:val="002160E2"/>
    <w:rsid w:val="00217B3E"/>
    <w:rsid w:val="00221CE0"/>
    <w:rsid w:val="00222564"/>
    <w:rsid w:val="00223362"/>
    <w:rsid w:val="00223CDF"/>
    <w:rsid w:val="002246E7"/>
    <w:rsid w:val="00225FA3"/>
    <w:rsid w:val="002276BF"/>
    <w:rsid w:val="002312AE"/>
    <w:rsid w:val="00232F9F"/>
    <w:rsid w:val="00233D6A"/>
    <w:rsid w:val="00234E4E"/>
    <w:rsid w:val="00235D1D"/>
    <w:rsid w:val="00237272"/>
    <w:rsid w:val="002420ED"/>
    <w:rsid w:val="0024508B"/>
    <w:rsid w:val="00246E20"/>
    <w:rsid w:val="002508A5"/>
    <w:rsid w:val="00251CE3"/>
    <w:rsid w:val="00253415"/>
    <w:rsid w:val="00253FBD"/>
    <w:rsid w:val="00254271"/>
    <w:rsid w:val="0025717F"/>
    <w:rsid w:val="002572BD"/>
    <w:rsid w:val="002573D9"/>
    <w:rsid w:val="00260A8D"/>
    <w:rsid w:val="002613BD"/>
    <w:rsid w:val="00261A44"/>
    <w:rsid w:val="0026270F"/>
    <w:rsid w:val="00262825"/>
    <w:rsid w:val="00262FD5"/>
    <w:rsid w:val="00263546"/>
    <w:rsid w:val="00263F02"/>
    <w:rsid w:val="00264F48"/>
    <w:rsid w:val="00266178"/>
    <w:rsid w:val="00266427"/>
    <w:rsid w:val="00271DF5"/>
    <w:rsid w:val="00272A03"/>
    <w:rsid w:val="00276402"/>
    <w:rsid w:val="002769DA"/>
    <w:rsid w:val="00280267"/>
    <w:rsid w:val="00281C1B"/>
    <w:rsid w:val="0028230A"/>
    <w:rsid w:val="00282D4A"/>
    <w:rsid w:val="0028618F"/>
    <w:rsid w:val="00286881"/>
    <w:rsid w:val="002915E3"/>
    <w:rsid w:val="0029175F"/>
    <w:rsid w:val="002936DC"/>
    <w:rsid w:val="00294448"/>
    <w:rsid w:val="0029569B"/>
    <w:rsid w:val="00296923"/>
    <w:rsid w:val="00296FE1"/>
    <w:rsid w:val="002A0BBB"/>
    <w:rsid w:val="002A35F2"/>
    <w:rsid w:val="002A3BED"/>
    <w:rsid w:val="002A51D9"/>
    <w:rsid w:val="002A6C1C"/>
    <w:rsid w:val="002B0A1E"/>
    <w:rsid w:val="002B3655"/>
    <w:rsid w:val="002B5ABD"/>
    <w:rsid w:val="002B6E9B"/>
    <w:rsid w:val="002B7A46"/>
    <w:rsid w:val="002B7AE9"/>
    <w:rsid w:val="002B7F75"/>
    <w:rsid w:val="002C0FF3"/>
    <w:rsid w:val="002C24F8"/>
    <w:rsid w:val="002C2D61"/>
    <w:rsid w:val="002C44D4"/>
    <w:rsid w:val="002C5D23"/>
    <w:rsid w:val="002C628B"/>
    <w:rsid w:val="002C68C2"/>
    <w:rsid w:val="002C6E51"/>
    <w:rsid w:val="002C754C"/>
    <w:rsid w:val="002C769A"/>
    <w:rsid w:val="002C7718"/>
    <w:rsid w:val="002D1875"/>
    <w:rsid w:val="002D2C03"/>
    <w:rsid w:val="002D41E4"/>
    <w:rsid w:val="002D5F0F"/>
    <w:rsid w:val="002D7F5C"/>
    <w:rsid w:val="002E01D8"/>
    <w:rsid w:val="002E0327"/>
    <w:rsid w:val="002E1A55"/>
    <w:rsid w:val="002E2691"/>
    <w:rsid w:val="002E30D5"/>
    <w:rsid w:val="002E393D"/>
    <w:rsid w:val="002E468D"/>
    <w:rsid w:val="002E49D8"/>
    <w:rsid w:val="002E73D6"/>
    <w:rsid w:val="002F085A"/>
    <w:rsid w:val="002F09DB"/>
    <w:rsid w:val="002F10A4"/>
    <w:rsid w:val="002F21AA"/>
    <w:rsid w:val="002F27F3"/>
    <w:rsid w:val="002F2CD1"/>
    <w:rsid w:val="002F305B"/>
    <w:rsid w:val="002F504E"/>
    <w:rsid w:val="002F5496"/>
    <w:rsid w:val="002F675A"/>
    <w:rsid w:val="00300CC8"/>
    <w:rsid w:val="003025CF"/>
    <w:rsid w:val="00303AEE"/>
    <w:rsid w:val="003047C8"/>
    <w:rsid w:val="003052E7"/>
    <w:rsid w:val="00305397"/>
    <w:rsid w:val="00311848"/>
    <w:rsid w:val="00314111"/>
    <w:rsid w:val="00314269"/>
    <w:rsid w:val="00320A9B"/>
    <w:rsid w:val="00325F90"/>
    <w:rsid w:val="00326703"/>
    <w:rsid w:val="00326C14"/>
    <w:rsid w:val="00326C8B"/>
    <w:rsid w:val="00330866"/>
    <w:rsid w:val="003314AA"/>
    <w:rsid w:val="003320E1"/>
    <w:rsid w:val="00332320"/>
    <w:rsid w:val="0033253B"/>
    <w:rsid w:val="00332792"/>
    <w:rsid w:val="0033591E"/>
    <w:rsid w:val="00336042"/>
    <w:rsid w:val="003405EF"/>
    <w:rsid w:val="0034166E"/>
    <w:rsid w:val="00345B40"/>
    <w:rsid w:val="00350893"/>
    <w:rsid w:val="003530A8"/>
    <w:rsid w:val="003530E9"/>
    <w:rsid w:val="00353794"/>
    <w:rsid w:val="00355C9D"/>
    <w:rsid w:val="00356B0E"/>
    <w:rsid w:val="003612E7"/>
    <w:rsid w:val="003614CB"/>
    <w:rsid w:val="00361B05"/>
    <w:rsid w:val="0036206B"/>
    <w:rsid w:val="00364361"/>
    <w:rsid w:val="003646F7"/>
    <w:rsid w:val="00365EDB"/>
    <w:rsid w:val="0036611A"/>
    <w:rsid w:val="00372486"/>
    <w:rsid w:val="00372CDC"/>
    <w:rsid w:val="00373C45"/>
    <w:rsid w:val="00373CB5"/>
    <w:rsid w:val="00375C60"/>
    <w:rsid w:val="00376F3D"/>
    <w:rsid w:val="00380714"/>
    <w:rsid w:val="00380754"/>
    <w:rsid w:val="00380B11"/>
    <w:rsid w:val="00383335"/>
    <w:rsid w:val="00383457"/>
    <w:rsid w:val="00383ACA"/>
    <w:rsid w:val="003849BC"/>
    <w:rsid w:val="00384D37"/>
    <w:rsid w:val="003900AD"/>
    <w:rsid w:val="00392ABC"/>
    <w:rsid w:val="0039395A"/>
    <w:rsid w:val="00393F03"/>
    <w:rsid w:val="003947B8"/>
    <w:rsid w:val="00396FFC"/>
    <w:rsid w:val="00397146"/>
    <w:rsid w:val="00397AE9"/>
    <w:rsid w:val="003A08C1"/>
    <w:rsid w:val="003A3CBA"/>
    <w:rsid w:val="003A4E23"/>
    <w:rsid w:val="003A63D0"/>
    <w:rsid w:val="003A7FA1"/>
    <w:rsid w:val="003B0105"/>
    <w:rsid w:val="003B076A"/>
    <w:rsid w:val="003B16B0"/>
    <w:rsid w:val="003B3A1A"/>
    <w:rsid w:val="003B4512"/>
    <w:rsid w:val="003B4C00"/>
    <w:rsid w:val="003B4E3E"/>
    <w:rsid w:val="003B5801"/>
    <w:rsid w:val="003B6D78"/>
    <w:rsid w:val="003C37DC"/>
    <w:rsid w:val="003C415F"/>
    <w:rsid w:val="003C67EB"/>
    <w:rsid w:val="003C6B8B"/>
    <w:rsid w:val="003C71EC"/>
    <w:rsid w:val="003C7A37"/>
    <w:rsid w:val="003C7D97"/>
    <w:rsid w:val="003D0669"/>
    <w:rsid w:val="003D0DD3"/>
    <w:rsid w:val="003D16AF"/>
    <w:rsid w:val="003D23EC"/>
    <w:rsid w:val="003D2812"/>
    <w:rsid w:val="003D3E53"/>
    <w:rsid w:val="003D5467"/>
    <w:rsid w:val="003D5D23"/>
    <w:rsid w:val="003D645F"/>
    <w:rsid w:val="003D698D"/>
    <w:rsid w:val="003E3996"/>
    <w:rsid w:val="003E67CB"/>
    <w:rsid w:val="003E786E"/>
    <w:rsid w:val="003E7BA8"/>
    <w:rsid w:val="003F02BA"/>
    <w:rsid w:val="003F0B56"/>
    <w:rsid w:val="003F1211"/>
    <w:rsid w:val="003F1294"/>
    <w:rsid w:val="003F1C6F"/>
    <w:rsid w:val="003F26CB"/>
    <w:rsid w:val="003F5E46"/>
    <w:rsid w:val="003F5FF1"/>
    <w:rsid w:val="004019AF"/>
    <w:rsid w:val="0040464D"/>
    <w:rsid w:val="00405ED5"/>
    <w:rsid w:val="0040682C"/>
    <w:rsid w:val="00406C6F"/>
    <w:rsid w:val="0040785D"/>
    <w:rsid w:val="00410B7C"/>
    <w:rsid w:val="00411227"/>
    <w:rsid w:val="004133E5"/>
    <w:rsid w:val="004142DF"/>
    <w:rsid w:val="00414330"/>
    <w:rsid w:val="00417463"/>
    <w:rsid w:val="004174EC"/>
    <w:rsid w:val="0042186C"/>
    <w:rsid w:val="00421B8B"/>
    <w:rsid w:val="00421DC9"/>
    <w:rsid w:val="00425C74"/>
    <w:rsid w:val="004273C0"/>
    <w:rsid w:val="00432A26"/>
    <w:rsid w:val="004347FB"/>
    <w:rsid w:val="004359A3"/>
    <w:rsid w:val="00436692"/>
    <w:rsid w:val="00436E5B"/>
    <w:rsid w:val="00436FE6"/>
    <w:rsid w:val="00437848"/>
    <w:rsid w:val="00440D88"/>
    <w:rsid w:val="00442BBF"/>
    <w:rsid w:val="00444D1B"/>
    <w:rsid w:val="004450AD"/>
    <w:rsid w:val="00446BEF"/>
    <w:rsid w:val="004473A7"/>
    <w:rsid w:val="00447F90"/>
    <w:rsid w:val="0045018D"/>
    <w:rsid w:val="00450FC8"/>
    <w:rsid w:val="004512FE"/>
    <w:rsid w:val="004520A6"/>
    <w:rsid w:val="00453065"/>
    <w:rsid w:val="00453155"/>
    <w:rsid w:val="00453E40"/>
    <w:rsid w:val="0045491E"/>
    <w:rsid w:val="00455322"/>
    <w:rsid w:val="004554D7"/>
    <w:rsid w:val="0045693C"/>
    <w:rsid w:val="0045698D"/>
    <w:rsid w:val="004607ED"/>
    <w:rsid w:val="00460FB3"/>
    <w:rsid w:val="00461F25"/>
    <w:rsid w:val="00463D58"/>
    <w:rsid w:val="00463FB5"/>
    <w:rsid w:val="004654C7"/>
    <w:rsid w:val="00465CE1"/>
    <w:rsid w:val="00466106"/>
    <w:rsid w:val="00466B3B"/>
    <w:rsid w:val="00471DBA"/>
    <w:rsid w:val="00472DF1"/>
    <w:rsid w:val="0048182A"/>
    <w:rsid w:val="00483FDA"/>
    <w:rsid w:val="00484904"/>
    <w:rsid w:val="00486322"/>
    <w:rsid w:val="004875B8"/>
    <w:rsid w:val="0049073B"/>
    <w:rsid w:val="00491C38"/>
    <w:rsid w:val="004948AF"/>
    <w:rsid w:val="004954B1"/>
    <w:rsid w:val="00496EC3"/>
    <w:rsid w:val="00497269"/>
    <w:rsid w:val="004A04F3"/>
    <w:rsid w:val="004A2FEB"/>
    <w:rsid w:val="004A2FF1"/>
    <w:rsid w:val="004A3EAF"/>
    <w:rsid w:val="004A6860"/>
    <w:rsid w:val="004A784B"/>
    <w:rsid w:val="004A7F06"/>
    <w:rsid w:val="004B4267"/>
    <w:rsid w:val="004B4C2E"/>
    <w:rsid w:val="004B4E82"/>
    <w:rsid w:val="004B7D79"/>
    <w:rsid w:val="004C02BD"/>
    <w:rsid w:val="004C1F11"/>
    <w:rsid w:val="004C2E01"/>
    <w:rsid w:val="004C4463"/>
    <w:rsid w:val="004C4479"/>
    <w:rsid w:val="004C5036"/>
    <w:rsid w:val="004C5510"/>
    <w:rsid w:val="004C573B"/>
    <w:rsid w:val="004C58BC"/>
    <w:rsid w:val="004C5EC5"/>
    <w:rsid w:val="004C6F82"/>
    <w:rsid w:val="004D03A8"/>
    <w:rsid w:val="004D115D"/>
    <w:rsid w:val="004D54C9"/>
    <w:rsid w:val="004D596E"/>
    <w:rsid w:val="004D735A"/>
    <w:rsid w:val="004D73DE"/>
    <w:rsid w:val="004D7C35"/>
    <w:rsid w:val="004E0508"/>
    <w:rsid w:val="004E1CFB"/>
    <w:rsid w:val="004E2B8A"/>
    <w:rsid w:val="004E40B2"/>
    <w:rsid w:val="004E6D8C"/>
    <w:rsid w:val="004E7C28"/>
    <w:rsid w:val="004F1609"/>
    <w:rsid w:val="004F1B77"/>
    <w:rsid w:val="004F3F9F"/>
    <w:rsid w:val="004F4BBF"/>
    <w:rsid w:val="004F51C9"/>
    <w:rsid w:val="004F53EA"/>
    <w:rsid w:val="004F5D1E"/>
    <w:rsid w:val="0050142E"/>
    <w:rsid w:val="00503909"/>
    <w:rsid w:val="00503B8C"/>
    <w:rsid w:val="0050718D"/>
    <w:rsid w:val="00510A07"/>
    <w:rsid w:val="0051124C"/>
    <w:rsid w:val="0051137D"/>
    <w:rsid w:val="00511789"/>
    <w:rsid w:val="005136EC"/>
    <w:rsid w:val="00514944"/>
    <w:rsid w:val="00514CC4"/>
    <w:rsid w:val="00516870"/>
    <w:rsid w:val="005168D8"/>
    <w:rsid w:val="005217F5"/>
    <w:rsid w:val="0052262E"/>
    <w:rsid w:val="00522EAE"/>
    <w:rsid w:val="0052310E"/>
    <w:rsid w:val="005231EA"/>
    <w:rsid w:val="0052337D"/>
    <w:rsid w:val="00523544"/>
    <w:rsid w:val="005237D6"/>
    <w:rsid w:val="005263B5"/>
    <w:rsid w:val="00526502"/>
    <w:rsid w:val="00531636"/>
    <w:rsid w:val="0053277D"/>
    <w:rsid w:val="00532834"/>
    <w:rsid w:val="00532D44"/>
    <w:rsid w:val="00533643"/>
    <w:rsid w:val="00534F73"/>
    <w:rsid w:val="00535033"/>
    <w:rsid w:val="0053765B"/>
    <w:rsid w:val="00537708"/>
    <w:rsid w:val="005455E0"/>
    <w:rsid w:val="00546C30"/>
    <w:rsid w:val="00550110"/>
    <w:rsid w:val="0055322F"/>
    <w:rsid w:val="005536B8"/>
    <w:rsid w:val="00553823"/>
    <w:rsid w:val="00554BF2"/>
    <w:rsid w:val="00555AA9"/>
    <w:rsid w:val="00555BD9"/>
    <w:rsid w:val="00556358"/>
    <w:rsid w:val="005563EC"/>
    <w:rsid w:val="00557DC9"/>
    <w:rsid w:val="0056004C"/>
    <w:rsid w:val="00560CA3"/>
    <w:rsid w:val="0056139B"/>
    <w:rsid w:val="00562791"/>
    <w:rsid w:val="00563D7A"/>
    <w:rsid w:val="005643C7"/>
    <w:rsid w:val="005659CC"/>
    <w:rsid w:val="00565F68"/>
    <w:rsid w:val="00567938"/>
    <w:rsid w:val="0057063F"/>
    <w:rsid w:val="00570C16"/>
    <w:rsid w:val="00570CF0"/>
    <w:rsid w:val="00572F36"/>
    <w:rsid w:val="00574077"/>
    <w:rsid w:val="005757B5"/>
    <w:rsid w:val="00576518"/>
    <w:rsid w:val="00580BB9"/>
    <w:rsid w:val="00585423"/>
    <w:rsid w:val="00590BE4"/>
    <w:rsid w:val="00593006"/>
    <w:rsid w:val="0059454A"/>
    <w:rsid w:val="00597321"/>
    <w:rsid w:val="005A02F3"/>
    <w:rsid w:val="005A09AE"/>
    <w:rsid w:val="005A17CA"/>
    <w:rsid w:val="005A488A"/>
    <w:rsid w:val="005A49D5"/>
    <w:rsid w:val="005A5588"/>
    <w:rsid w:val="005A68C7"/>
    <w:rsid w:val="005A6CDD"/>
    <w:rsid w:val="005B03B9"/>
    <w:rsid w:val="005B2A9F"/>
    <w:rsid w:val="005B323E"/>
    <w:rsid w:val="005B34DE"/>
    <w:rsid w:val="005B460D"/>
    <w:rsid w:val="005B5609"/>
    <w:rsid w:val="005B5982"/>
    <w:rsid w:val="005B5E83"/>
    <w:rsid w:val="005B753A"/>
    <w:rsid w:val="005B7F98"/>
    <w:rsid w:val="005C0D7F"/>
    <w:rsid w:val="005C2E1E"/>
    <w:rsid w:val="005C3526"/>
    <w:rsid w:val="005C5E05"/>
    <w:rsid w:val="005D1F7A"/>
    <w:rsid w:val="005D2F9D"/>
    <w:rsid w:val="005D50D9"/>
    <w:rsid w:val="005D532D"/>
    <w:rsid w:val="005D588A"/>
    <w:rsid w:val="005D6BE3"/>
    <w:rsid w:val="005D6D11"/>
    <w:rsid w:val="005D7A37"/>
    <w:rsid w:val="005E07DD"/>
    <w:rsid w:val="005E370C"/>
    <w:rsid w:val="005E5C78"/>
    <w:rsid w:val="005E6784"/>
    <w:rsid w:val="005F0D75"/>
    <w:rsid w:val="005F247A"/>
    <w:rsid w:val="005F3143"/>
    <w:rsid w:val="005F74EE"/>
    <w:rsid w:val="00600BD8"/>
    <w:rsid w:val="00600F3D"/>
    <w:rsid w:val="00604B59"/>
    <w:rsid w:val="00606117"/>
    <w:rsid w:val="006075D5"/>
    <w:rsid w:val="0061225A"/>
    <w:rsid w:val="0061306F"/>
    <w:rsid w:val="0061362B"/>
    <w:rsid w:val="00614AA6"/>
    <w:rsid w:val="00616720"/>
    <w:rsid w:val="00620681"/>
    <w:rsid w:val="00622787"/>
    <w:rsid w:val="006229C6"/>
    <w:rsid w:val="006231E8"/>
    <w:rsid w:val="00623583"/>
    <w:rsid w:val="006237B3"/>
    <w:rsid w:val="00623BC4"/>
    <w:rsid w:val="0062458F"/>
    <w:rsid w:val="0062687B"/>
    <w:rsid w:val="006278D3"/>
    <w:rsid w:val="00633D01"/>
    <w:rsid w:val="00633D09"/>
    <w:rsid w:val="006356B3"/>
    <w:rsid w:val="00637684"/>
    <w:rsid w:val="006411E2"/>
    <w:rsid w:val="00642AEB"/>
    <w:rsid w:val="00644A8D"/>
    <w:rsid w:val="0064553A"/>
    <w:rsid w:val="00646201"/>
    <w:rsid w:val="006478B7"/>
    <w:rsid w:val="006503D9"/>
    <w:rsid w:val="006516A1"/>
    <w:rsid w:val="00652226"/>
    <w:rsid w:val="00652DEC"/>
    <w:rsid w:val="00654B93"/>
    <w:rsid w:val="00654E4E"/>
    <w:rsid w:val="00655952"/>
    <w:rsid w:val="00656EE8"/>
    <w:rsid w:val="0066078C"/>
    <w:rsid w:val="00661791"/>
    <w:rsid w:val="006625A0"/>
    <w:rsid w:val="00662C15"/>
    <w:rsid w:val="00662CC2"/>
    <w:rsid w:val="0066323E"/>
    <w:rsid w:val="00670EB9"/>
    <w:rsid w:val="00671DBC"/>
    <w:rsid w:val="00672E09"/>
    <w:rsid w:val="00673047"/>
    <w:rsid w:val="0067673A"/>
    <w:rsid w:val="006767AB"/>
    <w:rsid w:val="00680D42"/>
    <w:rsid w:val="00683CA8"/>
    <w:rsid w:val="006856BC"/>
    <w:rsid w:val="006867E6"/>
    <w:rsid w:val="00686D09"/>
    <w:rsid w:val="006877D5"/>
    <w:rsid w:val="00687B21"/>
    <w:rsid w:val="00690327"/>
    <w:rsid w:val="00690DFA"/>
    <w:rsid w:val="00691DAB"/>
    <w:rsid w:val="00691EF0"/>
    <w:rsid w:val="00692D79"/>
    <w:rsid w:val="00693E2A"/>
    <w:rsid w:val="0069582C"/>
    <w:rsid w:val="00697287"/>
    <w:rsid w:val="00697D5F"/>
    <w:rsid w:val="006A0673"/>
    <w:rsid w:val="006A0CD7"/>
    <w:rsid w:val="006A2108"/>
    <w:rsid w:val="006A52F5"/>
    <w:rsid w:val="006A5A59"/>
    <w:rsid w:val="006A7E36"/>
    <w:rsid w:val="006B06DB"/>
    <w:rsid w:val="006B0FB2"/>
    <w:rsid w:val="006B1DF9"/>
    <w:rsid w:val="006B320A"/>
    <w:rsid w:val="006B53B4"/>
    <w:rsid w:val="006C0286"/>
    <w:rsid w:val="006C2700"/>
    <w:rsid w:val="006C2911"/>
    <w:rsid w:val="006C383F"/>
    <w:rsid w:val="006C5796"/>
    <w:rsid w:val="006C5F59"/>
    <w:rsid w:val="006C5FA2"/>
    <w:rsid w:val="006C7AD7"/>
    <w:rsid w:val="006C7FC9"/>
    <w:rsid w:val="006D04F4"/>
    <w:rsid w:val="006D1988"/>
    <w:rsid w:val="006D5D16"/>
    <w:rsid w:val="006D66D4"/>
    <w:rsid w:val="006D67DD"/>
    <w:rsid w:val="006D6D4B"/>
    <w:rsid w:val="006D711C"/>
    <w:rsid w:val="006E1045"/>
    <w:rsid w:val="006E1726"/>
    <w:rsid w:val="006E1B8E"/>
    <w:rsid w:val="006E1C70"/>
    <w:rsid w:val="006E7933"/>
    <w:rsid w:val="006E7C39"/>
    <w:rsid w:val="006F0B17"/>
    <w:rsid w:val="006F0B5F"/>
    <w:rsid w:val="006F109F"/>
    <w:rsid w:val="006F21A1"/>
    <w:rsid w:val="006F38D0"/>
    <w:rsid w:val="006F4A5F"/>
    <w:rsid w:val="006F636E"/>
    <w:rsid w:val="006F66E2"/>
    <w:rsid w:val="006F7C32"/>
    <w:rsid w:val="00700EE8"/>
    <w:rsid w:val="00704739"/>
    <w:rsid w:val="007119D6"/>
    <w:rsid w:val="00714BA6"/>
    <w:rsid w:val="00714DE5"/>
    <w:rsid w:val="00715E3C"/>
    <w:rsid w:val="00716431"/>
    <w:rsid w:val="00720C52"/>
    <w:rsid w:val="00721C50"/>
    <w:rsid w:val="0072417B"/>
    <w:rsid w:val="00724253"/>
    <w:rsid w:val="00725527"/>
    <w:rsid w:val="00725A30"/>
    <w:rsid w:val="007262BF"/>
    <w:rsid w:val="0072761D"/>
    <w:rsid w:val="0073049F"/>
    <w:rsid w:val="007312B0"/>
    <w:rsid w:val="00734345"/>
    <w:rsid w:val="00734AB9"/>
    <w:rsid w:val="007365CC"/>
    <w:rsid w:val="00740437"/>
    <w:rsid w:val="00742D77"/>
    <w:rsid w:val="007472B6"/>
    <w:rsid w:val="007507DB"/>
    <w:rsid w:val="007521DD"/>
    <w:rsid w:val="007540A6"/>
    <w:rsid w:val="00754F43"/>
    <w:rsid w:val="007564D2"/>
    <w:rsid w:val="00757647"/>
    <w:rsid w:val="007611CB"/>
    <w:rsid w:val="0076247D"/>
    <w:rsid w:val="00762C33"/>
    <w:rsid w:val="00763F92"/>
    <w:rsid w:val="00764683"/>
    <w:rsid w:val="0076742A"/>
    <w:rsid w:val="00767C3D"/>
    <w:rsid w:val="0077158F"/>
    <w:rsid w:val="00774BA7"/>
    <w:rsid w:val="007767F2"/>
    <w:rsid w:val="00776DF3"/>
    <w:rsid w:val="00780742"/>
    <w:rsid w:val="0078198C"/>
    <w:rsid w:val="00782676"/>
    <w:rsid w:val="00783D47"/>
    <w:rsid w:val="007864C4"/>
    <w:rsid w:val="00786512"/>
    <w:rsid w:val="00786D8E"/>
    <w:rsid w:val="00791E53"/>
    <w:rsid w:val="007923FC"/>
    <w:rsid w:val="00792909"/>
    <w:rsid w:val="00793213"/>
    <w:rsid w:val="00793532"/>
    <w:rsid w:val="00797C61"/>
    <w:rsid w:val="007A1D45"/>
    <w:rsid w:val="007A286D"/>
    <w:rsid w:val="007A31A8"/>
    <w:rsid w:val="007A3423"/>
    <w:rsid w:val="007A3555"/>
    <w:rsid w:val="007A4A8F"/>
    <w:rsid w:val="007B0152"/>
    <w:rsid w:val="007B1422"/>
    <w:rsid w:val="007B187B"/>
    <w:rsid w:val="007B1E62"/>
    <w:rsid w:val="007B2B19"/>
    <w:rsid w:val="007B379F"/>
    <w:rsid w:val="007B3B80"/>
    <w:rsid w:val="007B5429"/>
    <w:rsid w:val="007B5DE9"/>
    <w:rsid w:val="007B7057"/>
    <w:rsid w:val="007C0F8A"/>
    <w:rsid w:val="007C1362"/>
    <w:rsid w:val="007C13E7"/>
    <w:rsid w:val="007C19B8"/>
    <w:rsid w:val="007C1E3C"/>
    <w:rsid w:val="007C237B"/>
    <w:rsid w:val="007C4354"/>
    <w:rsid w:val="007C5102"/>
    <w:rsid w:val="007C66DE"/>
    <w:rsid w:val="007C782E"/>
    <w:rsid w:val="007D063B"/>
    <w:rsid w:val="007D0CD4"/>
    <w:rsid w:val="007D0F8A"/>
    <w:rsid w:val="007D4A8E"/>
    <w:rsid w:val="007D6491"/>
    <w:rsid w:val="007D71C4"/>
    <w:rsid w:val="007D79B9"/>
    <w:rsid w:val="007E009D"/>
    <w:rsid w:val="007E07ED"/>
    <w:rsid w:val="007E0C98"/>
    <w:rsid w:val="007E10B7"/>
    <w:rsid w:val="007E31C0"/>
    <w:rsid w:val="007E35E1"/>
    <w:rsid w:val="007E4E5E"/>
    <w:rsid w:val="007E5D0A"/>
    <w:rsid w:val="007F41E9"/>
    <w:rsid w:val="007F47D5"/>
    <w:rsid w:val="007F4F49"/>
    <w:rsid w:val="007F6087"/>
    <w:rsid w:val="007F739F"/>
    <w:rsid w:val="0080015A"/>
    <w:rsid w:val="00801CB6"/>
    <w:rsid w:val="008021C0"/>
    <w:rsid w:val="008041AA"/>
    <w:rsid w:val="008042E0"/>
    <w:rsid w:val="00805ADE"/>
    <w:rsid w:val="00805B1A"/>
    <w:rsid w:val="00807882"/>
    <w:rsid w:val="00811452"/>
    <w:rsid w:val="00812058"/>
    <w:rsid w:val="008139B2"/>
    <w:rsid w:val="008159CC"/>
    <w:rsid w:val="00816459"/>
    <w:rsid w:val="008177FC"/>
    <w:rsid w:val="00820119"/>
    <w:rsid w:val="008227E2"/>
    <w:rsid w:val="008240F5"/>
    <w:rsid w:val="00826290"/>
    <w:rsid w:val="0082656B"/>
    <w:rsid w:val="00826BB2"/>
    <w:rsid w:val="00830793"/>
    <w:rsid w:val="0083153B"/>
    <w:rsid w:val="00831B26"/>
    <w:rsid w:val="00832109"/>
    <w:rsid w:val="008322B4"/>
    <w:rsid w:val="008335CC"/>
    <w:rsid w:val="0083392F"/>
    <w:rsid w:val="00833CAC"/>
    <w:rsid w:val="00833E18"/>
    <w:rsid w:val="0084014D"/>
    <w:rsid w:val="0084120B"/>
    <w:rsid w:val="0084131E"/>
    <w:rsid w:val="008418D2"/>
    <w:rsid w:val="00841FAA"/>
    <w:rsid w:val="00843F59"/>
    <w:rsid w:val="0084593A"/>
    <w:rsid w:val="00847144"/>
    <w:rsid w:val="00847944"/>
    <w:rsid w:val="00847CFE"/>
    <w:rsid w:val="00850329"/>
    <w:rsid w:val="00850BE1"/>
    <w:rsid w:val="00852B37"/>
    <w:rsid w:val="00852E1C"/>
    <w:rsid w:val="0085468A"/>
    <w:rsid w:val="00855487"/>
    <w:rsid w:val="0086003C"/>
    <w:rsid w:val="008600CE"/>
    <w:rsid w:val="00860C21"/>
    <w:rsid w:val="008621FA"/>
    <w:rsid w:val="008648E9"/>
    <w:rsid w:val="008649AF"/>
    <w:rsid w:val="0086512A"/>
    <w:rsid w:val="008653FE"/>
    <w:rsid w:val="0086698D"/>
    <w:rsid w:val="00866B21"/>
    <w:rsid w:val="00867282"/>
    <w:rsid w:val="0086765B"/>
    <w:rsid w:val="008678E5"/>
    <w:rsid w:val="0087020A"/>
    <w:rsid w:val="0087045A"/>
    <w:rsid w:val="00873466"/>
    <w:rsid w:val="008753F7"/>
    <w:rsid w:val="00884CC5"/>
    <w:rsid w:val="00886C18"/>
    <w:rsid w:val="00891AB6"/>
    <w:rsid w:val="00891F51"/>
    <w:rsid w:val="0089299D"/>
    <w:rsid w:val="008941C1"/>
    <w:rsid w:val="00895FA0"/>
    <w:rsid w:val="0089605A"/>
    <w:rsid w:val="008962F2"/>
    <w:rsid w:val="008A18E8"/>
    <w:rsid w:val="008A2A47"/>
    <w:rsid w:val="008A5E88"/>
    <w:rsid w:val="008A6327"/>
    <w:rsid w:val="008A7293"/>
    <w:rsid w:val="008A77BE"/>
    <w:rsid w:val="008B2522"/>
    <w:rsid w:val="008B2F5A"/>
    <w:rsid w:val="008B400B"/>
    <w:rsid w:val="008B45B9"/>
    <w:rsid w:val="008B6B04"/>
    <w:rsid w:val="008C612C"/>
    <w:rsid w:val="008D2251"/>
    <w:rsid w:val="008D2626"/>
    <w:rsid w:val="008D3254"/>
    <w:rsid w:val="008D46BF"/>
    <w:rsid w:val="008D5735"/>
    <w:rsid w:val="008D6B50"/>
    <w:rsid w:val="008D7E1F"/>
    <w:rsid w:val="008E2829"/>
    <w:rsid w:val="008F0A91"/>
    <w:rsid w:val="008F353F"/>
    <w:rsid w:val="008F5741"/>
    <w:rsid w:val="008F592F"/>
    <w:rsid w:val="008F5FF5"/>
    <w:rsid w:val="008F652B"/>
    <w:rsid w:val="008F6573"/>
    <w:rsid w:val="00900FB4"/>
    <w:rsid w:val="00902831"/>
    <w:rsid w:val="00902F35"/>
    <w:rsid w:val="00903CB3"/>
    <w:rsid w:val="00904139"/>
    <w:rsid w:val="0090552D"/>
    <w:rsid w:val="0090762D"/>
    <w:rsid w:val="00911CB4"/>
    <w:rsid w:val="0091201D"/>
    <w:rsid w:val="009121CA"/>
    <w:rsid w:val="0091260A"/>
    <w:rsid w:val="00912A9D"/>
    <w:rsid w:val="00920033"/>
    <w:rsid w:val="00920296"/>
    <w:rsid w:val="0092092C"/>
    <w:rsid w:val="00921601"/>
    <w:rsid w:val="00921E28"/>
    <w:rsid w:val="00922B49"/>
    <w:rsid w:val="009230D3"/>
    <w:rsid w:val="00923342"/>
    <w:rsid w:val="00927D5C"/>
    <w:rsid w:val="00932C27"/>
    <w:rsid w:val="00934383"/>
    <w:rsid w:val="0093511F"/>
    <w:rsid w:val="00935CA5"/>
    <w:rsid w:val="00943379"/>
    <w:rsid w:val="00943531"/>
    <w:rsid w:val="00946ED4"/>
    <w:rsid w:val="0094720E"/>
    <w:rsid w:val="00950163"/>
    <w:rsid w:val="00950437"/>
    <w:rsid w:val="00950A31"/>
    <w:rsid w:val="00954AD5"/>
    <w:rsid w:val="00955039"/>
    <w:rsid w:val="009573E4"/>
    <w:rsid w:val="0095743F"/>
    <w:rsid w:val="00957960"/>
    <w:rsid w:val="00960B73"/>
    <w:rsid w:val="00960DA5"/>
    <w:rsid w:val="009632F7"/>
    <w:rsid w:val="0096353B"/>
    <w:rsid w:val="00964AE3"/>
    <w:rsid w:val="00964C58"/>
    <w:rsid w:val="00966DEE"/>
    <w:rsid w:val="00966FCC"/>
    <w:rsid w:val="009670FD"/>
    <w:rsid w:val="009674A2"/>
    <w:rsid w:val="00967FCC"/>
    <w:rsid w:val="009708FD"/>
    <w:rsid w:val="00972CEF"/>
    <w:rsid w:val="009742D4"/>
    <w:rsid w:val="0097452C"/>
    <w:rsid w:val="00975182"/>
    <w:rsid w:val="009754A5"/>
    <w:rsid w:val="009772DB"/>
    <w:rsid w:val="00981997"/>
    <w:rsid w:val="00982AE1"/>
    <w:rsid w:val="0098319F"/>
    <w:rsid w:val="00983BC0"/>
    <w:rsid w:val="009865C3"/>
    <w:rsid w:val="00986B16"/>
    <w:rsid w:val="00987317"/>
    <w:rsid w:val="0098748D"/>
    <w:rsid w:val="00987E53"/>
    <w:rsid w:val="00992C68"/>
    <w:rsid w:val="00994BB8"/>
    <w:rsid w:val="00995EEB"/>
    <w:rsid w:val="00996371"/>
    <w:rsid w:val="00997231"/>
    <w:rsid w:val="00997AA7"/>
    <w:rsid w:val="00997FFC"/>
    <w:rsid w:val="009A2478"/>
    <w:rsid w:val="009A2814"/>
    <w:rsid w:val="009A3A4A"/>
    <w:rsid w:val="009A4386"/>
    <w:rsid w:val="009A495F"/>
    <w:rsid w:val="009A57F0"/>
    <w:rsid w:val="009A5AF6"/>
    <w:rsid w:val="009A5EF2"/>
    <w:rsid w:val="009A6290"/>
    <w:rsid w:val="009A6C6C"/>
    <w:rsid w:val="009B30F9"/>
    <w:rsid w:val="009B3C31"/>
    <w:rsid w:val="009B5985"/>
    <w:rsid w:val="009B6493"/>
    <w:rsid w:val="009B7930"/>
    <w:rsid w:val="009C002D"/>
    <w:rsid w:val="009C09C9"/>
    <w:rsid w:val="009C3322"/>
    <w:rsid w:val="009C3B47"/>
    <w:rsid w:val="009C3BED"/>
    <w:rsid w:val="009C5685"/>
    <w:rsid w:val="009C5DC9"/>
    <w:rsid w:val="009C66A2"/>
    <w:rsid w:val="009C6889"/>
    <w:rsid w:val="009D0750"/>
    <w:rsid w:val="009D1B39"/>
    <w:rsid w:val="009D1F6E"/>
    <w:rsid w:val="009D2378"/>
    <w:rsid w:val="009D2A88"/>
    <w:rsid w:val="009D4C73"/>
    <w:rsid w:val="009D5D05"/>
    <w:rsid w:val="009E035E"/>
    <w:rsid w:val="009E0E18"/>
    <w:rsid w:val="009E12D7"/>
    <w:rsid w:val="009E19E9"/>
    <w:rsid w:val="009E2169"/>
    <w:rsid w:val="009E42F5"/>
    <w:rsid w:val="009E701F"/>
    <w:rsid w:val="009F2465"/>
    <w:rsid w:val="009F4654"/>
    <w:rsid w:val="009F4962"/>
    <w:rsid w:val="009F4D3D"/>
    <w:rsid w:val="009F6276"/>
    <w:rsid w:val="00A0111D"/>
    <w:rsid w:val="00A01C63"/>
    <w:rsid w:val="00A01E76"/>
    <w:rsid w:val="00A04E24"/>
    <w:rsid w:val="00A058CE"/>
    <w:rsid w:val="00A1026F"/>
    <w:rsid w:val="00A107B2"/>
    <w:rsid w:val="00A10EF7"/>
    <w:rsid w:val="00A112FE"/>
    <w:rsid w:val="00A13068"/>
    <w:rsid w:val="00A130B8"/>
    <w:rsid w:val="00A13AF9"/>
    <w:rsid w:val="00A15A1D"/>
    <w:rsid w:val="00A165BC"/>
    <w:rsid w:val="00A1727D"/>
    <w:rsid w:val="00A17EF0"/>
    <w:rsid w:val="00A20250"/>
    <w:rsid w:val="00A22320"/>
    <w:rsid w:val="00A239B5"/>
    <w:rsid w:val="00A24081"/>
    <w:rsid w:val="00A24DF7"/>
    <w:rsid w:val="00A27D82"/>
    <w:rsid w:val="00A30302"/>
    <w:rsid w:val="00A30E57"/>
    <w:rsid w:val="00A31D02"/>
    <w:rsid w:val="00A31DBC"/>
    <w:rsid w:val="00A32160"/>
    <w:rsid w:val="00A328BA"/>
    <w:rsid w:val="00A32D6A"/>
    <w:rsid w:val="00A35997"/>
    <w:rsid w:val="00A35F7B"/>
    <w:rsid w:val="00A36FFE"/>
    <w:rsid w:val="00A376D7"/>
    <w:rsid w:val="00A42118"/>
    <w:rsid w:val="00A436B4"/>
    <w:rsid w:val="00A4572D"/>
    <w:rsid w:val="00A46D3D"/>
    <w:rsid w:val="00A474D4"/>
    <w:rsid w:val="00A478F7"/>
    <w:rsid w:val="00A505CE"/>
    <w:rsid w:val="00A509A8"/>
    <w:rsid w:val="00A53275"/>
    <w:rsid w:val="00A55E40"/>
    <w:rsid w:val="00A56122"/>
    <w:rsid w:val="00A56413"/>
    <w:rsid w:val="00A567DF"/>
    <w:rsid w:val="00A60191"/>
    <w:rsid w:val="00A61643"/>
    <w:rsid w:val="00A641CF"/>
    <w:rsid w:val="00A65057"/>
    <w:rsid w:val="00A65FE1"/>
    <w:rsid w:val="00A6606A"/>
    <w:rsid w:val="00A73D76"/>
    <w:rsid w:val="00A74472"/>
    <w:rsid w:val="00A7589D"/>
    <w:rsid w:val="00A75B95"/>
    <w:rsid w:val="00A75CC9"/>
    <w:rsid w:val="00A7619A"/>
    <w:rsid w:val="00A77029"/>
    <w:rsid w:val="00A803E1"/>
    <w:rsid w:val="00A83FD7"/>
    <w:rsid w:val="00A87EA9"/>
    <w:rsid w:val="00A9166C"/>
    <w:rsid w:val="00A91E5A"/>
    <w:rsid w:val="00A92356"/>
    <w:rsid w:val="00A9400B"/>
    <w:rsid w:val="00A94388"/>
    <w:rsid w:val="00A95395"/>
    <w:rsid w:val="00AA099B"/>
    <w:rsid w:val="00AA2C99"/>
    <w:rsid w:val="00AA582C"/>
    <w:rsid w:val="00AA588B"/>
    <w:rsid w:val="00AA5DF4"/>
    <w:rsid w:val="00AB09C0"/>
    <w:rsid w:val="00AB1E2D"/>
    <w:rsid w:val="00AB2A06"/>
    <w:rsid w:val="00AB69B6"/>
    <w:rsid w:val="00AB6B23"/>
    <w:rsid w:val="00AC0759"/>
    <w:rsid w:val="00AC17AA"/>
    <w:rsid w:val="00AC2979"/>
    <w:rsid w:val="00AC313E"/>
    <w:rsid w:val="00AC3F65"/>
    <w:rsid w:val="00AC4321"/>
    <w:rsid w:val="00AC4470"/>
    <w:rsid w:val="00AD12B2"/>
    <w:rsid w:val="00AD326C"/>
    <w:rsid w:val="00AD3B01"/>
    <w:rsid w:val="00AD4521"/>
    <w:rsid w:val="00AD4DA0"/>
    <w:rsid w:val="00AD6104"/>
    <w:rsid w:val="00AD6F66"/>
    <w:rsid w:val="00AD7118"/>
    <w:rsid w:val="00AD7462"/>
    <w:rsid w:val="00AD7E69"/>
    <w:rsid w:val="00AE05A9"/>
    <w:rsid w:val="00AE05FF"/>
    <w:rsid w:val="00AE142D"/>
    <w:rsid w:val="00AF0AB2"/>
    <w:rsid w:val="00AF1166"/>
    <w:rsid w:val="00AF3D4F"/>
    <w:rsid w:val="00AF4304"/>
    <w:rsid w:val="00AF43F6"/>
    <w:rsid w:val="00AF4AD6"/>
    <w:rsid w:val="00AF7C66"/>
    <w:rsid w:val="00AF7CB2"/>
    <w:rsid w:val="00B000E9"/>
    <w:rsid w:val="00B030F9"/>
    <w:rsid w:val="00B03FF2"/>
    <w:rsid w:val="00B0409C"/>
    <w:rsid w:val="00B04783"/>
    <w:rsid w:val="00B04CA4"/>
    <w:rsid w:val="00B04F98"/>
    <w:rsid w:val="00B06A4D"/>
    <w:rsid w:val="00B07219"/>
    <w:rsid w:val="00B10BE4"/>
    <w:rsid w:val="00B1101F"/>
    <w:rsid w:val="00B11447"/>
    <w:rsid w:val="00B12DCF"/>
    <w:rsid w:val="00B14308"/>
    <w:rsid w:val="00B16963"/>
    <w:rsid w:val="00B17B65"/>
    <w:rsid w:val="00B17D6C"/>
    <w:rsid w:val="00B209A9"/>
    <w:rsid w:val="00B20AD9"/>
    <w:rsid w:val="00B22125"/>
    <w:rsid w:val="00B23610"/>
    <w:rsid w:val="00B23953"/>
    <w:rsid w:val="00B245CC"/>
    <w:rsid w:val="00B25958"/>
    <w:rsid w:val="00B31C24"/>
    <w:rsid w:val="00B343EB"/>
    <w:rsid w:val="00B34E2A"/>
    <w:rsid w:val="00B367B1"/>
    <w:rsid w:val="00B41150"/>
    <w:rsid w:val="00B41CC3"/>
    <w:rsid w:val="00B42CDB"/>
    <w:rsid w:val="00B43D6D"/>
    <w:rsid w:val="00B43E3E"/>
    <w:rsid w:val="00B43F1E"/>
    <w:rsid w:val="00B443BA"/>
    <w:rsid w:val="00B45A45"/>
    <w:rsid w:val="00B56EF3"/>
    <w:rsid w:val="00B60098"/>
    <w:rsid w:val="00B620A7"/>
    <w:rsid w:val="00B64FEB"/>
    <w:rsid w:val="00B657C1"/>
    <w:rsid w:val="00B663E7"/>
    <w:rsid w:val="00B67575"/>
    <w:rsid w:val="00B70309"/>
    <w:rsid w:val="00B70B7E"/>
    <w:rsid w:val="00B711EE"/>
    <w:rsid w:val="00B73C22"/>
    <w:rsid w:val="00B74CCC"/>
    <w:rsid w:val="00B74F64"/>
    <w:rsid w:val="00B7590C"/>
    <w:rsid w:val="00B7739B"/>
    <w:rsid w:val="00B81B9F"/>
    <w:rsid w:val="00B8432A"/>
    <w:rsid w:val="00B84579"/>
    <w:rsid w:val="00B9055E"/>
    <w:rsid w:val="00B90704"/>
    <w:rsid w:val="00B9252D"/>
    <w:rsid w:val="00B9280B"/>
    <w:rsid w:val="00B9532B"/>
    <w:rsid w:val="00BA0193"/>
    <w:rsid w:val="00BA0844"/>
    <w:rsid w:val="00BA1849"/>
    <w:rsid w:val="00BA2789"/>
    <w:rsid w:val="00BA3208"/>
    <w:rsid w:val="00BA3EAF"/>
    <w:rsid w:val="00BA53DD"/>
    <w:rsid w:val="00BA5A1F"/>
    <w:rsid w:val="00BA607F"/>
    <w:rsid w:val="00BA7123"/>
    <w:rsid w:val="00BA78CB"/>
    <w:rsid w:val="00BB073E"/>
    <w:rsid w:val="00BB1CCB"/>
    <w:rsid w:val="00BB243E"/>
    <w:rsid w:val="00BB2EDA"/>
    <w:rsid w:val="00BB3DDE"/>
    <w:rsid w:val="00BB4FB9"/>
    <w:rsid w:val="00BB5319"/>
    <w:rsid w:val="00BB6C6B"/>
    <w:rsid w:val="00BB7550"/>
    <w:rsid w:val="00BB755E"/>
    <w:rsid w:val="00BC063B"/>
    <w:rsid w:val="00BC0B43"/>
    <w:rsid w:val="00BC4249"/>
    <w:rsid w:val="00BC61F5"/>
    <w:rsid w:val="00BC7666"/>
    <w:rsid w:val="00BC768C"/>
    <w:rsid w:val="00BD120C"/>
    <w:rsid w:val="00BD180C"/>
    <w:rsid w:val="00BD1819"/>
    <w:rsid w:val="00BD1971"/>
    <w:rsid w:val="00BD5793"/>
    <w:rsid w:val="00BD6011"/>
    <w:rsid w:val="00BD7E38"/>
    <w:rsid w:val="00BE0AC9"/>
    <w:rsid w:val="00BE142A"/>
    <w:rsid w:val="00BE22BF"/>
    <w:rsid w:val="00BE3076"/>
    <w:rsid w:val="00BE3AB4"/>
    <w:rsid w:val="00BE3AE1"/>
    <w:rsid w:val="00BE3D27"/>
    <w:rsid w:val="00BE43CA"/>
    <w:rsid w:val="00BE4A4E"/>
    <w:rsid w:val="00BE5166"/>
    <w:rsid w:val="00BE5A1E"/>
    <w:rsid w:val="00BE7131"/>
    <w:rsid w:val="00BF00B4"/>
    <w:rsid w:val="00BF0BA5"/>
    <w:rsid w:val="00BF15A1"/>
    <w:rsid w:val="00BF1960"/>
    <w:rsid w:val="00BF3C7F"/>
    <w:rsid w:val="00BF3D0E"/>
    <w:rsid w:val="00BF58F7"/>
    <w:rsid w:val="00BF603E"/>
    <w:rsid w:val="00BF6997"/>
    <w:rsid w:val="00BF731C"/>
    <w:rsid w:val="00C02DB9"/>
    <w:rsid w:val="00C05177"/>
    <w:rsid w:val="00C05E0F"/>
    <w:rsid w:val="00C142E7"/>
    <w:rsid w:val="00C14B89"/>
    <w:rsid w:val="00C15271"/>
    <w:rsid w:val="00C16D1C"/>
    <w:rsid w:val="00C202D8"/>
    <w:rsid w:val="00C20C90"/>
    <w:rsid w:val="00C22DD0"/>
    <w:rsid w:val="00C23041"/>
    <w:rsid w:val="00C25868"/>
    <w:rsid w:val="00C258F4"/>
    <w:rsid w:val="00C26716"/>
    <w:rsid w:val="00C26F6A"/>
    <w:rsid w:val="00C2725B"/>
    <w:rsid w:val="00C27393"/>
    <w:rsid w:val="00C27399"/>
    <w:rsid w:val="00C32BD2"/>
    <w:rsid w:val="00C32F69"/>
    <w:rsid w:val="00C408AC"/>
    <w:rsid w:val="00C461B6"/>
    <w:rsid w:val="00C47328"/>
    <w:rsid w:val="00C4772B"/>
    <w:rsid w:val="00C4798D"/>
    <w:rsid w:val="00C47AE3"/>
    <w:rsid w:val="00C47D64"/>
    <w:rsid w:val="00C50938"/>
    <w:rsid w:val="00C50C1E"/>
    <w:rsid w:val="00C50C3F"/>
    <w:rsid w:val="00C51781"/>
    <w:rsid w:val="00C5222F"/>
    <w:rsid w:val="00C5371B"/>
    <w:rsid w:val="00C54028"/>
    <w:rsid w:val="00C54339"/>
    <w:rsid w:val="00C55D83"/>
    <w:rsid w:val="00C600E0"/>
    <w:rsid w:val="00C611F0"/>
    <w:rsid w:val="00C615DE"/>
    <w:rsid w:val="00C6411E"/>
    <w:rsid w:val="00C653C2"/>
    <w:rsid w:val="00C67A2D"/>
    <w:rsid w:val="00C67A61"/>
    <w:rsid w:val="00C67D18"/>
    <w:rsid w:val="00C70E28"/>
    <w:rsid w:val="00C71DD1"/>
    <w:rsid w:val="00C723BE"/>
    <w:rsid w:val="00C72F56"/>
    <w:rsid w:val="00C7356A"/>
    <w:rsid w:val="00C73E4C"/>
    <w:rsid w:val="00C74CD0"/>
    <w:rsid w:val="00C7564E"/>
    <w:rsid w:val="00C817CC"/>
    <w:rsid w:val="00C8233E"/>
    <w:rsid w:val="00C83AC6"/>
    <w:rsid w:val="00C84A7C"/>
    <w:rsid w:val="00C84F44"/>
    <w:rsid w:val="00C8513F"/>
    <w:rsid w:val="00C85794"/>
    <w:rsid w:val="00C872BC"/>
    <w:rsid w:val="00C87692"/>
    <w:rsid w:val="00C9157B"/>
    <w:rsid w:val="00C92CC0"/>
    <w:rsid w:val="00C943AE"/>
    <w:rsid w:val="00C94ABF"/>
    <w:rsid w:val="00C957D7"/>
    <w:rsid w:val="00C95C59"/>
    <w:rsid w:val="00C966E2"/>
    <w:rsid w:val="00C96895"/>
    <w:rsid w:val="00C97D31"/>
    <w:rsid w:val="00C97E98"/>
    <w:rsid w:val="00CA068F"/>
    <w:rsid w:val="00CA08A0"/>
    <w:rsid w:val="00CA4D68"/>
    <w:rsid w:val="00CB1C65"/>
    <w:rsid w:val="00CB2AFB"/>
    <w:rsid w:val="00CB2ECA"/>
    <w:rsid w:val="00CB3D45"/>
    <w:rsid w:val="00CB4326"/>
    <w:rsid w:val="00CB4B4E"/>
    <w:rsid w:val="00CC2A89"/>
    <w:rsid w:val="00CC2B9A"/>
    <w:rsid w:val="00CC3DA9"/>
    <w:rsid w:val="00CC4011"/>
    <w:rsid w:val="00CC4E35"/>
    <w:rsid w:val="00CC52CC"/>
    <w:rsid w:val="00CC649B"/>
    <w:rsid w:val="00CC6EE6"/>
    <w:rsid w:val="00CC772B"/>
    <w:rsid w:val="00CD2BEA"/>
    <w:rsid w:val="00CD3CC7"/>
    <w:rsid w:val="00CD51CC"/>
    <w:rsid w:val="00CD5202"/>
    <w:rsid w:val="00CD5F12"/>
    <w:rsid w:val="00CD6F5C"/>
    <w:rsid w:val="00CE3950"/>
    <w:rsid w:val="00CE4622"/>
    <w:rsid w:val="00CE4791"/>
    <w:rsid w:val="00CE595F"/>
    <w:rsid w:val="00CE5B40"/>
    <w:rsid w:val="00CF14B7"/>
    <w:rsid w:val="00CF1549"/>
    <w:rsid w:val="00CF158C"/>
    <w:rsid w:val="00CF1AF0"/>
    <w:rsid w:val="00CF1B04"/>
    <w:rsid w:val="00CF32F8"/>
    <w:rsid w:val="00CF39B8"/>
    <w:rsid w:val="00CF5703"/>
    <w:rsid w:val="00CF65D9"/>
    <w:rsid w:val="00CF6D5C"/>
    <w:rsid w:val="00CF7281"/>
    <w:rsid w:val="00D00B9F"/>
    <w:rsid w:val="00D018DF"/>
    <w:rsid w:val="00D021D3"/>
    <w:rsid w:val="00D02DBF"/>
    <w:rsid w:val="00D03180"/>
    <w:rsid w:val="00D0344E"/>
    <w:rsid w:val="00D05044"/>
    <w:rsid w:val="00D077D9"/>
    <w:rsid w:val="00D07FE7"/>
    <w:rsid w:val="00D11CAD"/>
    <w:rsid w:val="00D11D97"/>
    <w:rsid w:val="00D11F5B"/>
    <w:rsid w:val="00D13967"/>
    <w:rsid w:val="00D142A5"/>
    <w:rsid w:val="00D146D4"/>
    <w:rsid w:val="00D16653"/>
    <w:rsid w:val="00D170C4"/>
    <w:rsid w:val="00D17856"/>
    <w:rsid w:val="00D17BB4"/>
    <w:rsid w:val="00D21710"/>
    <w:rsid w:val="00D21D08"/>
    <w:rsid w:val="00D220BA"/>
    <w:rsid w:val="00D25642"/>
    <w:rsid w:val="00D2705B"/>
    <w:rsid w:val="00D27D11"/>
    <w:rsid w:val="00D3376B"/>
    <w:rsid w:val="00D34CCE"/>
    <w:rsid w:val="00D352E0"/>
    <w:rsid w:val="00D35BED"/>
    <w:rsid w:val="00D35F83"/>
    <w:rsid w:val="00D4001E"/>
    <w:rsid w:val="00D40B32"/>
    <w:rsid w:val="00D40E13"/>
    <w:rsid w:val="00D41837"/>
    <w:rsid w:val="00D41CC4"/>
    <w:rsid w:val="00D43F7E"/>
    <w:rsid w:val="00D47222"/>
    <w:rsid w:val="00D47E7B"/>
    <w:rsid w:val="00D52C4F"/>
    <w:rsid w:val="00D5351F"/>
    <w:rsid w:val="00D5524E"/>
    <w:rsid w:val="00D55A6D"/>
    <w:rsid w:val="00D566AC"/>
    <w:rsid w:val="00D60332"/>
    <w:rsid w:val="00D6074E"/>
    <w:rsid w:val="00D6343C"/>
    <w:rsid w:val="00D636B9"/>
    <w:rsid w:val="00D636DF"/>
    <w:rsid w:val="00D6664B"/>
    <w:rsid w:val="00D667A6"/>
    <w:rsid w:val="00D67DFA"/>
    <w:rsid w:val="00D70C03"/>
    <w:rsid w:val="00D7143D"/>
    <w:rsid w:val="00D71CA7"/>
    <w:rsid w:val="00D71EBA"/>
    <w:rsid w:val="00D778F5"/>
    <w:rsid w:val="00D805F6"/>
    <w:rsid w:val="00D826EF"/>
    <w:rsid w:val="00D84A2E"/>
    <w:rsid w:val="00D84B27"/>
    <w:rsid w:val="00D85D23"/>
    <w:rsid w:val="00D8791D"/>
    <w:rsid w:val="00D90ACE"/>
    <w:rsid w:val="00D91902"/>
    <w:rsid w:val="00D91CCD"/>
    <w:rsid w:val="00D92CCA"/>
    <w:rsid w:val="00D92FC2"/>
    <w:rsid w:val="00D95C39"/>
    <w:rsid w:val="00D97E36"/>
    <w:rsid w:val="00DA1F9C"/>
    <w:rsid w:val="00DA4097"/>
    <w:rsid w:val="00DA5B5A"/>
    <w:rsid w:val="00DA6277"/>
    <w:rsid w:val="00DA6282"/>
    <w:rsid w:val="00DA65E6"/>
    <w:rsid w:val="00DB08C4"/>
    <w:rsid w:val="00DB0CFF"/>
    <w:rsid w:val="00DB13C7"/>
    <w:rsid w:val="00DB1519"/>
    <w:rsid w:val="00DB19E0"/>
    <w:rsid w:val="00DB3C3F"/>
    <w:rsid w:val="00DB45F1"/>
    <w:rsid w:val="00DB496F"/>
    <w:rsid w:val="00DB49BE"/>
    <w:rsid w:val="00DB53B2"/>
    <w:rsid w:val="00DB6389"/>
    <w:rsid w:val="00DB6586"/>
    <w:rsid w:val="00DB72B2"/>
    <w:rsid w:val="00DB7B63"/>
    <w:rsid w:val="00DC02F6"/>
    <w:rsid w:val="00DC2ABB"/>
    <w:rsid w:val="00DC2AE2"/>
    <w:rsid w:val="00DC4CF3"/>
    <w:rsid w:val="00DC5958"/>
    <w:rsid w:val="00DC5DFC"/>
    <w:rsid w:val="00DC5F26"/>
    <w:rsid w:val="00DC7761"/>
    <w:rsid w:val="00DD004A"/>
    <w:rsid w:val="00DD200D"/>
    <w:rsid w:val="00DD2C2C"/>
    <w:rsid w:val="00DD507A"/>
    <w:rsid w:val="00DD5859"/>
    <w:rsid w:val="00DD794F"/>
    <w:rsid w:val="00DE1300"/>
    <w:rsid w:val="00DE2635"/>
    <w:rsid w:val="00DE29AD"/>
    <w:rsid w:val="00DE2EC8"/>
    <w:rsid w:val="00DE40E5"/>
    <w:rsid w:val="00DE6563"/>
    <w:rsid w:val="00DE7624"/>
    <w:rsid w:val="00DF0338"/>
    <w:rsid w:val="00DF0523"/>
    <w:rsid w:val="00DF1867"/>
    <w:rsid w:val="00DF2407"/>
    <w:rsid w:val="00DF2FFC"/>
    <w:rsid w:val="00DF4038"/>
    <w:rsid w:val="00DF548A"/>
    <w:rsid w:val="00DF58AD"/>
    <w:rsid w:val="00E04B62"/>
    <w:rsid w:val="00E04EC7"/>
    <w:rsid w:val="00E05F2E"/>
    <w:rsid w:val="00E06338"/>
    <w:rsid w:val="00E06B46"/>
    <w:rsid w:val="00E10A01"/>
    <w:rsid w:val="00E11283"/>
    <w:rsid w:val="00E124D1"/>
    <w:rsid w:val="00E12C3E"/>
    <w:rsid w:val="00E20623"/>
    <w:rsid w:val="00E20685"/>
    <w:rsid w:val="00E2205C"/>
    <w:rsid w:val="00E2263A"/>
    <w:rsid w:val="00E22901"/>
    <w:rsid w:val="00E2294E"/>
    <w:rsid w:val="00E236A6"/>
    <w:rsid w:val="00E2448D"/>
    <w:rsid w:val="00E244E3"/>
    <w:rsid w:val="00E26240"/>
    <w:rsid w:val="00E27A91"/>
    <w:rsid w:val="00E302C0"/>
    <w:rsid w:val="00E3124D"/>
    <w:rsid w:val="00E319B3"/>
    <w:rsid w:val="00E32CAF"/>
    <w:rsid w:val="00E33FF6"/>
    <w:rsid w:val="00E40652"/>
    <w:rsid w:val="00E40C7B"/>
    <w:rsid w:val="00E42196"/>
    <w:rsid w:val="00E42358"/>
    <w:rsid w:val="00E44376"/>
    <w:rsid w:val="00E447E7"/>
    <w:rsid w:val="00E45053"/>
    <w:rsid w:val="00E455D6"/>
    <w:rsid w:val="00E60224"/>
    <w:rsid w:val="00E609B8"/>
    <w:rsid w:val="00E615FD"/>
    <w:rsid w:val="00E61969"/>
    <w:rsid w:val="00E62693"/>
    <w:rsid w:val="00E626D2"/>
    <w:rsid w:val="00E62EF9"/>
    <w:rsid w:val="00E6600F"/>
    <w:rsid w:val="00E67959"/>
    <w:rsid w:val="00E67974"/>
    <w:rsid w:val="00E67AF5"/>
    <w:rsid w:val="00E7061E"/>
    <w:rsid w:val="00E71515"/>
    <w:rsid w:val="00E71A1B"/>
    <w:rsid w:val="00E72958"/>
    <w:rsid w:val="00E732F2"/>
    <w:rsid w:val="00E75BDC"/>
    <w:rsid w:val="00E8106B"/>
    <w:rsid w:val="00E82277"/>
    <w:rsid w:val="00E82857"/>
    <w:rsid w:val="00E8406A"/>
    <w:rsid w:val="00E84244"/>
    <w:rsid w:val="00E84B8A"/>
    <w:rsid w:val="00E85C1D"/>
    <w:rsid w:val="00E86875"/>
    <w:rsid w:val="00E8738E"/>
    <w:rsid w:val="00E91492"/>
    <w:rsid w:val="00E94A7B"/>
    <w:rsid w:val="00E955CC"/>
    <w:rsid w:val="00E95BF9"/>
    <w:rsid w:val="00EA17D6"/>
    <w:rsid w:val="00EA3A9B"/>
    <w:rsid w:val="00EA484B"/>
    <w:rsid w:val="00EA4E52"/>
    <w:rsid w:val="00EA606A"/>
    <w:rsid w:val="00EA6148"/>
    <w:rsid w:val="00EA76A1"/>
    <w:rsid w:val="00EA7F26"/>
    <w:rsid w:val="00EB0283"/>
    <w:rsid w:val="00EB285E"/>
    <w:rsid w:val="00EB299F"/>
    <w:rsid w:val="00EB2C66"/>
    <w:rsid w:val="00EB330D"/>
    <w:rsid w:val="00EB34B9"/>
    <w:rsid w:val="00EB3867"/>
    <w:rsid w:val="00EB39E5"/>
    <w:rsid w:val="00EB4AB6"/>
    <w:rsid w:val="00EB7DCA"/>
    <w:rsid w:val="00EC0D58"/>
    <w:rsid w:val="00EC1C26"/>
    <w:rsid w:val="00EC3DC6"/>
    <w:rsid w:val="00EC48B4"/>
    <w:rsid w:val="00EC53F2"/>
    <w:rsid w:val="00EC7669"/>
    <w:rsid w:val="00ED0198"/>
    <w:rsid w:val="00ED223E"/>
    <w:rsid w:val="00ED2D0C"/>
    <w:rsid w:val="00ED3267"/>
    <w:rsid w:val="00ED32E0"/>
    <w:rsid w:val="00ED524A"/>
    <w:rsid w:val="00ED535F"/>
    <w:rsid w:val="00ED61AC"/>
    <w:rsid w:val="00ED6EA0"/>
    <w:rsid w:val="00ED7187"/>
    <w:rsid w:val="00ED7D01"/>
    <w:rsid w:val="00EE1661"/>
    <w:rsid w:val="00EE20BE"/>
    <w:rsid w:val="00EE20E7"/>
    <w:rsid w:val="00EE3682"/>
    <w:rsid w:val="00EE381B"/>
    <w:rsid w:val="00EE3D5A"/>
    <w:rsid w:val="00EE497E"/>
    <w:rsid w:val="00EE4B26"/>
    <w:rsid w:val="00EE57AA"/>
    <w:rsid w:val="00EE77C5"/>
    <w:rsid w:val="00EF1124"/>
    <w:rsid w:val="00EF1C46"/>
    <w:rsid w:val="00EF67F3"/>
    <w:rsid w:val="00EF7CB8"/>
    <w:rsid w:val="00F00F56"/>
    <w:rsid w:val="00F011A5"/>
    <w:rsid w:val="00F013CB"/>
    <w:rsid w:val="00F013EE"/>
    <w:rsid w:val="00F01F21"/>
    <w:rsid w:val="00F023B0"/>
    <w:rsid w:val="00F0601C"/>
    <w:rsid w:val="00F0695D"/>
    <w:rsid w:val="00F1115D"/>
    <w:rsid w:val="00F111F4"/>
    <w:rsid w:val="00F11908"/>
    <w:rsid w:val="00F13A19"/>
    <w:rsid w:val="00F13B2E"/>
    <w:rsid w:val="00F16D0A"/>
    <w:rsid w:val="00F1741D"/>
    <w:rsid w:val="00F208F5"/>
    <w:rsid w:val="00F22A92"/>
    <w:rsid w:val="00F22F5E"/>
    <w:rsid w:val="00F23228"/>
    <w:rsid w:val="00F244FF"/>
    <w:rsid w:val="00F24902"/>
    <w:rsid w:val="00F27D0A"/>
    <w:rsid w:val="00F31001"/>
    <w:rsid w:val="00F3100E"/>
    <w:rsid w:val="00F3101D"/>
    <w:rsid w:val="00F32D37"/>
    <w:rsid w:val="00F351FB"/>
    <w:rsid w:val="00F372D3"/>
    <w:rsid w:val="00F4448F"/>
    <w:rsid w:val="00F45214"/>
    <w:rsid w:val="00F46F2E"/>
    <w:rsid w:val="00F4709B"/>
    <w:rsid w:val="00F472D7"/>
    <w:rsid w:val="00F47422"/>
    <w:rsid w:val="00F47F58"/>
    <w:rsid w:val="00F522DA"/>
    <w:rsid w:val="00F5269F"/>
    <w:rsid w:val="00F53922"/>
    <w:rsid w:val="00F55368"/>
    <w:rsid w:val="00F569EE"/>
    <w:rsid w:val="00F61DAD"/>
    <w:rsid w:val="00F61ECD"/>
    <w:rsid w:val="00F6356C"/>
    <w:rsid w:val="00F638FD"/>
    <w:rsid w:val="00F64936"/>
    <w:rsid w:val="00F66350"/>
    <w:rsid w:val="00F67711"/>
    <w:rsid w:val="00F6791C"/>
    <w:rsid w:val="00F67BFA"/>
    <w:rsid w:val="00F70929"/>
    <w:rsid w:val="00F73FFF"/>
    <w:rsid w:val="00F753F3"/>
    <w:rsid w:val="00F75970"/>
    <w:rsid w:val="00F75DD8"/>
    <w:rsid w:val="00F76DAB"/>
    <w:rsid w:val="00F76E23"/>
    <w:rsid w:val="00F77148"/>
    <w:rsid w:val="00F83393"/>
    <w:rsid w:val="00F833CD"/>
    <w:rsid w:val="00F83E7D"/>
    <w:rsid w:val="00F84E6A"/>
    <w:rsid w:val="00F8516B"/>
    <w:rsid w:val="00F8591F"/>
    <w:rsid w:val="00F85EF0"/>
    <w:rsid w:val="00F86507"/>
    <w:rsid w:val="00F87100"/>
    <w:rsid w:val="00F90BDD"/>
    <w:rsid w:val="00F91129"/>
    <w:rsid w:val="00F92784"/>
    <w:rsid w:val="00F929A3"/>
    <w:rsid w:val="00F92C42"/>
    <w:rsid w:val="00F93615"/>
    <w:rsid w:val="00F93702"/>
    <w:rsid w:val="00F93B2A"/>
    <w:rsid w:val="00F952EB"/>
    <w:rsid w:val="00FA0393"/>
    <w:rsid w:val="00FA1004"/>
    <w:rsid w:val="00FA3B0A"/>
    <w:rsid w:val="00FA3BC4"/>
    <w:rsid w:val="00FB0EF6"/>
    <w:rsid w:val="00FB1728"/>
    <w:rsid w:val="00FB4882"/>
    <w:rsid w:val="00FB5874"/>
    <w:rsid w:val="00FB7C00"/>
    <w:rsid w:val="00FC2A1F"/>
    <w:rsid w:val="00FC2FD1"/>
    <w:rsid w:val="00FC403A"/>
    <w:rsid w:val="00FC681F"/>
    <w:rsid w:val="00FC69A0"/>
    <w:rsid w:val="00FD4097"/>
    <w:rsid w:val="00FD4174"/>
    <w:rsid w:val="00FD6F31"/>
    <w:rsid w:val="00FD7BDA"/>
    <w:rsid w:val="00FE0652"/>
    <w:rsid w:val="00FE0FFC"/>
    <w:rsid w:val="00FE20A7"/>
    <w:rsid w:val="00FE294B"/>
    <w:rsid w:val="00FE59DA"/>
    <w:rsid w:val="00FE760A"/>
    <w:rsid w:val="00FF5020"/>
    <w:rsid w:val="00FF5B47"/>
    <w:rsid w:val="00FF6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C082F42"/>
  <w15:docId w15:val="{FB82CE35-A4DA-1140-8366-A6EB791DF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997"/>
    <w:rPr>
      <w:rFonts w:ascii="ＭＳ Ｐゴシック" w:eastAsia="ＭＳ Ｐゴシック" w:hAnsi="ＭＳ Ｐゴシック" w:cs="ＭＳ Ｐゴシック"/>
      <w:sz w:val="24"/>
      <w:szCs w:val="24"/>
    </w:rPr>
  </w:style>
  <w:style w:type="paragraph" w:styleId="3">
    <w:name w:val="heading 3"/>
    <w:basedOn w:val="a"/>
    <w:next w:val="a"/>
    <w:link w:val="30"/>
    <w:uiPriority w:val="9"/>
    <w:semiHidden/>
    <w:unhideWhenUsed/>
    <w:qFormat/>
    <w:rsid w:val="001440DB"/>
    <w:pPr>
      <w:keepNext/>
      <w:ind w:leftChars="400" w:left="400"/>
      <w:outlineLvl w:val="2"/>
    </w:pPr>
    <w:rPr>
      <w:rFonts w:asciiTheme="majorHAnsi" w:eastAsiaTheme="majorEastAsia" w:hAnsiTheme="majorHAnsi" w:cstheme="majorBidi"/>
    </w:rPr>
  </w:style>
  <w:style w:type="paragraph" w:styleId="5">
    <w:name w:val="heading 5"/>
    <w:basedOn w:val="a"/>
    <w:link w:val="50"/>
    <w:uiPriority w:val="9"/>
    <w:qFormat/>
    <w:rsid w:val="00C142E7"/>
    <w:pPr>
      <w:spacing w:before="100" w:beforeAutospacing="1" w:after="100" w:afterAutospacing="1"/>
      <w:outlineLvl w:val="4"/>
    </w:pPr>
    <w:rPr>
      <w:b/>
      <w:bCs/>
      <w:sz w:val="20"/>
      <w:szCs w:val="20"/>
    </w:rPr>
  </w:style>
  <w:style w:type="paragraph" w:styleId="6">
    <w:name w:val="heading 6"/>
    <w:basedOn w:val="a"/>
    <w:link w:val="60"/>
    <w:uiPriority w:val="9"/>
    <w:qFormat/>
    <w:rsid w:val="00C142E7"/>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5A02F3"/>
    <w:rPr>
      <w:rFonts w:ascii="ＭＳ 明朝" w:hAnsi="Courier New" w:cs="Courier New"/>
      <w:szCs w:val="21"/>
    </w:rPr>
  </w:style>
  <w:style w:type="paragraph" w:styleId="a5">
    <w:name w:val="Date"/>
    <w:basedOn w:val="a"/>
    <w:next w:val="a"/>
    <w:link w:val="a6"/>
    <w:rsid w:val="005A02F3"/>
    <w:rPr>
      <w:rFonts w:ascii="ＭＳ 明朝" w:eastAsia="ＭＳ ゴシック" w:hAnsi="Courier New" w:cs="Courier New"/>
      <w:b/>
      <w:bCs/>
      <w:sz w:val="32"/>
      <w:szCs w:val="21"/>
    </w:rPr>
  </w:style>
  <w:style w:type="character" w:styleId="a7">
    <w:name w:val="Hyperlink"/>
    <w:uiPriority w:val="99"/>
    <w:rsid w:val="005A02F3"/>
    <w:rPr>
      <w:color w:val="0000FF"/>
      <w:u w:val="single"/>
    </w:rPr>
  </w:style>
  <w:style w:type="paragraph" w:styleId="a8">
    <w:name w:val="Body Text"/>
    <w:basedOn w:val="a"/>
    <w:rsid w:val="005A02F3"/>
    <w:rPr>
      <w:rFonts w:ascii="ＭＳ ゴシック" w:eastAsia="ＭＳ ゴシック" w:hAnsi="ＭＳ ゴシック"/>
      <w:b/>
      <w:bCs/>
      <w:sz w:val="44"/>
    </w:rPr>
  </w:style>
  <w:style w:type="paragraph" w:styleId="a9">
    <w:name w:val="header"/>
    <w:basedOn w:val="a"/>
    <w:rsid w:val="005A02F3"/>
    <w:pPr>
      <w:tabs>
        <w:tab w:val="center" w:pos="4252"/>
        <w:tab w:val="right" w:pos="8504"/>
      </w:tabs>
      <w:snapToGrid w:val="0"/>
    </w:pPr>
  </w:style>
  <w:style w:type="paragraph" w:styleId="aa">
    <w:name w:val="footer"/>
    <w:basedOn w:val="a"/>
    <w:rsid w:val="005A02F3"/>
    <w:pPr>
      <w:tabs>
        <w:tab w:val="center" w:pos="4252"/>
        <w:tab w:val="right" w:pos="8504"/>
      </w:tabs>
      <w:snapToGrid w:val="0"/>
    </w:pPr>
  </w:style>
  <w:style w:type="character" w:styleId="ab">
    <w:name w:val="page number"/>
    <w:rsid w:val="005A02F3"/>
    <w:rPr>
      <w:rFonts w:eastAsia="ＭＳ ゴシック"/>
      <w:b/>
      <w:sz w:val="28"/>
    </w:rPr>
  </w:style>
  <w:style w:type="character" w:customStyle="1" w:styleId="a6">
    <w:name w:val="日付 (文字)"/>
    <w:link w:val="a5"/>
    <w:rsid w:val="00CE595F"/>
    <w:rPr>
      <w:rFonts w:ascii="ＭＳ 明朝" w:eastAsia="ＭＳ ゴシック" w:hAnsi="Courier New" w:cs="Courier New"/>
      <w:b/>
      <w:bCs/>
      <w:kern w:val="2"/>
      <w:sz w:val="32"/>
      <w:szCs w:val="21"/>
    </w:rPr>
  </w:style>
  <w:style w:type="table" w:styleId="ac">
    <w:name w:val="Table Grid"/>
    <w:basedOn w:val="a1"/>
    <w:rsid w:val="00B953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D95C39"/>
    <w:pPr>
      <w:jc w:val="center"/>
    </w:pPr>
    <w:rPr>
      <w:rFonts w:ascii="ＭＳ ゴシック" w:eastAsia="ＭＳ ゴシック" w:hAnsi="ＭＳ ゴシック"/>
      <w:b/>
      <w:sz w:val="40"/>
      <w:szCs w:val="40"/>
    </w:rPr>
  </w:style>
  <w:style w:type="character" w:customStyle="1" w:styleId="ae">
    <w:name w:val="記 (文字)"/>
    <w:link w:val="ad"/>
    <w:uiPriority w:val="99"/>
    <w:rsid w:val="00D95C39"/>
    <w:rPr>
      <w:rFonts w:ascii="ＭＳ ゴシック" w:eastAsia="ＭＳ ゴシック" w:hAnsi="ＭＳ ゴシック"/>
      <w:b/>
      <w:kern w:val="2"/>
      <w:sz w:val="40"/>
      <w:szCs w:val="40"/>
    </w:rPr>
  </w:style>
  <w:style w:type="paragraph" w:styleId="af">
    <w:name w:val="Closing"/>
    <w:basedOn w:val="a"/>
    <w:link w:val="af0"/>
    <w:uiPriority w:val="99"/>
    <w:unhideWhenUsed/>
    <w:rsid w:val="00D95C39"/>
    <w:pPr>
      <w:jc w:val="right"/>
    </w:pPr>
    <w:rPr>
      <w:rFonts w:ascii="ＭＳ ゴシック" w:eastAsia="ＭＳ ゴシック" w:hAnsi="ＭＳ ゴシック"/>
      <w:b/>
      <w:sz w:val="40"/>
      <w:szCs w:val="40"/>
    </w:rPr>
  </w:style>
  <w:style w:type="character" w:customStyle="1" w:styleId="af0">
    <w:name w:val="結語 (文字)"/>
    <w:link w:val="af"/>
    <w:uiPriority w:val="99"/>
    <w:rsid w:val="00D95C39"/>
    <w:rPr>
      <w:rFonts w:ascii="ＭＳ ゴシック" w:eastAsia="ＭＳ ゴシック" w:hAnsi="ＭＳ ゴシック"/>
      <w:b/>
      <w:kern w:val="2"/>
      <w:sz w:val="40"/>
      <w:szCs w:val="40"/>
    </w:rPr>
  </w:style>
  <w:style w:type="character" w:customStyle="1" w:styleId="a4">
    <w:name w:val="書式なし (文字)"/>
    <w:link w:val="a3"/>
    <w:uiPriority w:val="99"/>
    <w:rsid w:val="0033253B"/>
    <w:rPr>
      <w:rFonts w:ascii="ＭＳ 明朝" w:hAnsi="Courier New" w:cs="Courier New"/>
      <w:kern w:val="2"/>
      <w:sz w:val="21"/>
      <w:szCs w:val="21"/>
    </w:rPr>
  </w:style>
  <w:style w:type="paragraph" w:styleId="af1">
    <w:name w:val="List Paragraph"/>
    <w:basedOn w:val="a"/>
    <w:uiPriority w:val="34"/>
    <w:qFormat/>
    <w:rsid w:val="00847144"/>
    <w:pPr>
      <w:ind w:leftChars="400" w:left="840"/>
    </w:pPr>
  </w:style>
  <w:style w:type="character" w:customStyle="1" w:styleId="1">
    <w:name w:val="未解決のメンション1"/>
    <w:basedOn w:val="a0"/>
    <w:uiPriority w:val="99"/>
    <w:semiHidden/>
    <w:unhideWhenUsed/>
    <w:rsid w:val="00A31D02"/>
    <w:rPr>
      <w:color w:val="808080"/>
      <w:shd w:val="clear" w:color="auto" w:fill="E6E6E6"/>
    </w:rPr>
  </w:style>
  <w:style w:type="paragraph" w:styleId="af2">
    <w:name w:val="Balloon Text"/>
    <w:basedOn w:val="a"/>
    <w:link w:val="af3"/>
    <w:uiPriority w:val="99"/>
    <w:semiHidden/>
    <w:unhideWhenUsed/>
    <w:rsid w:val="00A35997"/>
    <w:rPr>
      <w:rFonts w:ascii="ＭＳ 明朝" w:eastAsia="ＭＳ 明朝"/>
      <w:sz w:val="18"/>
      <w:szCs w:val="18"/>
    </w:rPr>
  </w:style>
  <w:style w:type="character" w:customStyle="1" w:styleId="af3">
    <w:name w:val="吹き出し (文字)"/>
    <w:basedOn w:val="a0"/>
    <w:link w:val="af2"/>
    <w:uiPriority w:val="99"/>
    <w:semiHidden/>
    <w:rsid w:val="00A35997"/>
    <w:rPr>
      <w:rFonts w:ascii="ＭＳ 明朝" w:hAnsi="ＭＳ Ｐゴシック" w:cs="ＭＳ Ｐゴシック"/>
      <w:sz w:val="18"/>
      <w:szCs w:val="18"/>
    </w:rPr>
  </w:style>
  <w:style w:type="paragraph" w:styleId="Web">
    <w:name w:val="Normal (Web)"/>
    <w:basedOn w:val="a"/>
    <w:uiPriority w:val="99"/>
    <w:unhideWhenUsed/>
    <w:rsid w:val="00AF7C66"/>
    <w:pPr>
      <w:spacing w:before="100" w:beforeAutospacing="1" w:after="100" w:afterAutospacing="1"/>
    </w:pPr>
  </w:style>
  <w:style w:type="character" w:customStyle="1" w:styleId="50">
    <w:name w:val="見出し 5 (文字)"/>
    <w:basedOn w:val="a0"/>
    <w:link w:val="5"/>
    <w:uiPriority w:val="9"/>
    <w:rsid w:val="00C142E7"/>
    <w:rPr>
      <w:rFonts w:ascii="ＭＳ Ｐゴシック" w:eastAsia="ＭＳ Ｐゴシック" w:hAnsi="ＭＳ Ｐゴシック" w:cs="ＭＳ Ｐゴシック"/>
      <w:b/>
      <w:bCs/>
    </w:rPr>
  </w:style>
  <w:style w:type="character" w:customStyle="1" w:styleId="60">
    <w:name w:val="見出し 6 (文字)"/>
    <w:basedOn w:val="a0"/>
    <w:link w:val="6"/>
    <w:uiPriority w:val="9"/>
    <w:rsid w:val="00C142E7"/>
    <w:rPr>
      <w:rFonts w:ascii="ＭＳ Ｐゴシック" w:eastAsia="ＭＳ Ｐゴシック" w:hAnsi="ＭＳ Ｐゴシック" w:cs="ＭＳ Ｐゴシック"/>
      <w:b/>
      <w:bCs/>
      <w:sz w:val="15"/>
      <w:szCs w:val="15"/>
    </w:rPr>
  </w:style>
  <w:style w:type="character" w:styleId="af4">
    <w:name w:val="Strong"/>
    <w:basedOn w:val="a0"/>
    <w:uiPriority w:val="22"/>
    <w:qFormat/>
    <w:rsid w:val="00C142E7"/>
    <w:rPr>
      <w:b/>
      <w:bCs/>
    </w:rPr>
  </w:style>
  <w:style w:type="character" w:styleId="af5">
    <w:name w:val="FollowedHyperlink"/>
    <w:basedOn w:val="a0"/>
    <w:uiPriority w:val="99"/>
    <w:semiHidden/>
    <w:unhideWhenUsed/>
    <w:rsid w:val="002124E7"/>
    <w:rPr>
      <w:color w:val="800080" w:themeColor="followedHyperlink"/>
      <w:u w:val="single"/>
    </w:rPr>
  </w:style>
  <w:style w:type="character" w:customStyle="1" w:styleId="30">
    <w:name w:val="見出し 3 (文字)"/>
    <w:basedOn w:val="a0"/>
    <w:link w:val="3"/>
    <w:uiPriority w:val="9"/>
    <w:semiHidden/>
    <w:rsid w:val="001440DB"/>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75820">
      <w:bodyDiv w:val="1"/>
      <w:marLeft w:val="0"/>
      <w:marRight w:val="0"/>
      <w:marTop w:val="0"/>
      <w:marBottom w:val="0"/>
      <w:divBdr>
        <w:top w:val="none" w:sz="0" w:space="0" w:color="auto"/>
        <w:left w:val="none" w:sz="0" w:space="0" w:color="auto"/>
        <w:bottom w:val="none" w:sz="0" w:space="0" w:color="auto"/>
        <w:right w:val="none" w:sz="0" w:space="0" w:color="auto"/>
      </w:divBdr>
      <w:divsChild>
        <w:div w:id="219832567">
          <w:marLeft w:val="0"/>
          <w:marRight w:val="0"/>
          <w:marTop w:val="0"/>
          <w:marBottom w:val="0"/>
          <w:divBdr>
            <w:top w:val="none" w:sz="0" w:space="0" w:color="auto"/>
            <w:left w:val="none" w:sz="0" w:space="0" w:color="auto"/>
            <w:bottom w:val="none" w:sz="0" w:space="0" w:color="auto"/>
            <w:right w:val="none" w:sz="0" w:space="0" w:color="auto"/>
          </w:divBdr>
          <w:divsChild>
            <w:div w:id="383991099">
              <w:marLeft w:val="0"/>
              <w:marRight w:val="0"/>
              <w:marTop w:val="0"/>
              <w:marBottom w:val="0"/>
              <w:divBdr>
                <w:top w:val="none" w:sz="0" w:space="0" w:color="auto"/>
                <w:left w:val="none" w:sz="0" w:space="0" w:color="auto"/>
                <w:bottom w:val="none" w:sz="0" w:space="0" w:color="auto"/>
                <w:right w:val="none" w:sz="0" w:space="0" w:color="auto"/>
              </w:divBdr>
              <w:divsChild>
                <w:div w:id="834029053">
                  <w:marLeft w:val="0"/>
                  <w:marRight w:val="0"/>
                  <w:marTop w:val="0"/>
                  <w:marBottom w:val="0"/>
                  <w:divBdr>
                    <w:top w:val="none" w:sz="0" w:space="0" w:color="auto"/>
                    <w:left w:val="none" w:sz="0" w:space="0" w:color="auto"/>
                    <w:bottom w:val="none" w:sz="0" w:space="0" w:color="auto"/>
                    <w:right w:val="none" w:sz="0" w:space="0" w:color="auto"/>
                  </w:divBdr>
                  <w:divsChild>
                    <w:div w:id="1269193332">
                      <w:marLeft w:val="0"/>
                      <w:marRight w:val="0"/>
                      <w:marTop w:val="0"/>
                      <w:marBottom w:val="0"/>
                      <w:divBdr>
                        <w:top w:val="none" w:sz="0" w:space="0" w:color="auto"/>
                        <w:left w:val="none" w:sz="0" w:space="0" w:color="auto"/>
                        <w:bottom w:val="none" w:sz="0" w:space="0" w:color="auto"/>
                        <w:right w:val="none" w:sz="0" w:space="0" w:color="auto"/>
                      </w:divBdr>
                      <w:divsChild>
                        <w:div w:id="1841315266">
                          <w:marLeft w:val="0"/>
                          <w:marRight w:val="0"/>
                          <w:marTop w:val="0"/>
                          <w:marBottom w:val="0"/>
                          <w:divBdr>
                            <w:top w:val="none" w:sz="0" w:space="0" w:color="auto"/>
                            <w:left w:val="none" w:sz="0" w:space="0" w:color="auto"/>
                            <w:bottom w:val="none" w:sz="0" w:space="0" w:color="auto"/>
                            <w:right w:val="none" w:sz="0" w:space="0" w:color="auto"/>
                          </w:divBdr>
                          <w:divsChild>
                            <w:div w:id="660739847">
                              <w:marLeft w:val="0"/>
                              <w:marRight w:val="0"/>
                              <w:marTop w:val="0"/>
                              <w:marBottom w:val="0"/>
                              <w:divBdr>
                                <w:top w:val="none" w:sz="0" w:space="0" w:color="auto"/>
                                <w:left w:val="none" w:sz="0" w:space="0" w:color="auto"/>
                                <w:bottom w:val="none" w:sz="0" w:space="0" w:color="auto"/>
                                <w:right w:val="none" w:sz="0" w:space="0" w:color="auto"/>
                              </w:divBdr>
                              <w:divsChild>
                                <w:div w:id="827793992">
                                  <w:marLeft w:val="0"/>
                                  <w:marRight w:val="0"/>
                                  <w:marTop w:val="0"/>
                                  <w:marBottom w:val="0"/>
                                  <w:divBdr>
                                    <w:top w:val="none" w:sz="0" w:space="0" w:color="auto"/>
                                    <w:left w:val="none" w:sz="0" w:space="0" w:color="auto"/>
                                    <w:bottom w:val="none" w:sz="0" w:space="0" w:color="auto"/>
                                    <w:right w:val="none" w:sz="0" w:space="0" w:color="auto"/>
                                  </w:divBdr>
                                  <w:divsChild>
                                    <w:div w:id="1721518920">
                                      <w:marLeft w:val="0"/>
                                      <w:marRight w:val="0"/>
                                      <w:marTop w:val="0"/>
                                      <w:marBottom w:val="0"/>
                                      <w:divBdr>
                                        <w:top w:val="none" w:sz="0" w:space="0" w:color="auto"/>
                                        <w:left w:val="none" w:sz="0" w:space="0" w:color="auto"/>
                                        <w:bottom w:val="none" w:sz="0" w:space="0" w:color="auto"/>
                                        <w:right w:val="none" w:sz="0" w:space="0" w:color="auto"/>
                                      </w:divBdr>
                                      <w:divsChild>
                                        <w:div w:id="207974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2715560">
      <w:bodyDiv w:val="1"/>
      <w:marLeft w:val="0"/>
      <w:marRight w:val="0"/>
      <w:marTop w:val="0"/>
      <w:marBottom w:val="0"/>
      <w:divBdr>
        <w:top w:val="none" w:sz="0" w:space="0" w:color="auto"/>
        <w:left w:val="none" w:sz="0" w:space="0" w:color="auto"/>
        <w:bottom w:val="none" w:sz="0" w:space="0" w:color="auto"/>
        <w:right w:val="none" w:sz="0" w:space="0" w:color="auto"/>
      </w:divBdr>
    </w:div>
    <w:div w:id="244077637">
      <w:bodyDiv w:val="1"/>
      <w:marLeft w:val="0"/>
      <w:marRight w:val="0"/>
      <w:marTop w:val="0"/>
      <w:marBottom w:val="0"/>
      <w:divBdr>
        <w:top w:val="none" w:sz="0" w:space="0" w:color="auto"/>
        <w:left w:val="none" w:sz="0" w:space="0" w:color="auto"/>
        <w:bottom w:val="none" w:sz="0" w:space="0" w:color="auto"/>
        <w:right w:val="none" w:sz="0" w:space="0" w:color="auto"/>
      </w:divBdr>
      <w:divsChild>
        <w:div w:id="1372419761">
          <w:marLeft w:val="0"/>
          <w:marRight w:val="0"/>
          <w:marTop w:val="0"/>
          <w:marBottom w:val="0"/>
          <w:divBdr>
            <w:top w:val="none" w:sz="0" w:space="0" w:color="auto"/>
            <w:left w:val="none" w:sz="0" w:space="0" w:color="auto"/>
            <w:bottom w:val="none" w:sz="0" w:space="0" w:color="auto"/>
            <w:right w:val="none" w:sz="0" w:space="0" w:color="auto"/>
          </w:divBdr>
          <w:divsChild>
            <w:div w:id="1823697763">
              <w:marLeft w:val="0"/>
              <w:marRight w:val="0"/>
              <w:marTop w:val="0"/>
              <w:marBottom w:val="0"/>
              <w:divBdr>
                <w:top w:val="none" w:sz="0" w:space="0" w:color="auto"/>
                <w:left w:val="none" w:sz="0" w:space="0" w:color="auto"/>
                <w:bottom w:val="none" w:sz="0" w:space="0" w:color="auto"/>
                <w:right w:val="none" w:sz="0" w:space="0" w:color="auto"/>
              </w:divBdr>
              <w:divsChild>
                <w:div w:id="70726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02808">
      <w:bodyDiv w:val="1"/>
      <w:marLeft w:val="0"/>
      <w:marRight w:val="0"/>
      <w:marTop w:val="0"/>
      <w:marBottom w:val="0"/>
      <w:divBdr>
        <w:top w:val="none" w:sz="0" w:space="0" w:color="auto"/>
        <w:left w:val="none" w:sz="0" w:space="0" w:color="auto"/>
        <w:bottom w:val="none" w:sz="0" w:space="0" w:color="auto"/>
        <w:right w:val="none" w:sz="0" w:space="0" w:color="auto"/>
      </w:divBdr>
      <w:divsChild>
        <w:div w:id="2041740464">
          <w:marLeft w:val="0"/>
          <w:marRight w:val="0"/>
          <w:marTop w:val="0"/>
          <w:marBottom w:val="0"/>
          <w:divBdr>
            <w:top w:val="none" w:sz="0" w:space="0" w:color="auto"/>
            <w:left w:val="none" w:sz="0" w:space="0" w:color="auto"/>
            <w:bottom w:val="none" w:sz="0" w:space="0" w:color="auto"/>
            <w:right w:val="none" w:sz="0" w:space="0" w:color="auto"/>
          </w:divBdr>
          <w:divsChild>
            <w:div w:id="1650790921">
              <w:marLeft w:val="0"/>
              <w:marRight w:val="0"/>
              <w:marTop w:val="0"/>
              <w:marBottom w:val="0"/>
              <w:divBdr>
                <w:top w:val="none" w:sz="0" w:space="0" w:color="auto"/>
                <w:left w:val="none" w:sz="0" w:space="0" w:color="auto"/>
                <w:bottom w:val="none" w:sz="0" w:space="0" w:color="auto"/>
                <w:right w:val="none" w:sz="0" w:space="0" w:color="auto"/>
              </w:divBdr>
              <w:divsChild>
                <w:div w:id="855465579">
                  <w:marLeft w:val="0"/>
                  <w:marRight w:val="0"/>
                  <w:marTop w:val="0"/>
                  <w:marBottom w:val="0"/>
                  <w:divBdr>
                    <w:top w:val="none" w:sz="0" w:space="0" w:color="auto"/>
                    <w:left w:val="none" w:sz="0" w:space="0" w:color="auto"/>
                    <w:bottom w:val="none" w:sz="0" w:space="0" w:color="auto"/>
                    <w:right w:val="none" w:sz="0" w:space="0" w:color="auto"/>
                  </w:divBdr>
                  <w:divsChild>
                    <w:div w:id="2094161528">
                      <w:marLeft w:val="0"/>
                      <w:marRight w:val="0"/>
                      <w:marTop w:val="0"/>
                      <w:marBottom w:val="0"/>
                      <w:divBdr>
                        <w:top w:val="none" w:sz="0" w:space="0" w:color="auto"/>
                        <w:left w:val="none" w:sz="0" w:space="0" w:color="auto"/>
                        <w:bottom w:val="none" w:sz="0" w:space="0" w:color="auto"/>
                        <w:right w:val="none" w:sz="0" w:space="0" w:color="auto"/>
                      </w:divBdr>
                      <w:divsChild>
                        <w:div w:id="1549953141">
                          <w:marLeft w:val="0"/>
                          <w:marRight w:val="0"/>
                          <w:marTop w:val="0"/>
                          <w:marBottom w:val="0"/>
                          <w:divBdr>
                            <w:top w:val="none" w:sz="0" w:space="0" w:color="auto"/>
                            <w:left w:val="none" w:sz="0" w:space="0" w:color="auto"/>
                            <w:bottom w:val="none" w:sz="0" w:space="0" w:color="auto"/>
                            <w:right w:val="none" w:sz="0" w:space="0" w:color="auto"/>
                          </w:divBdr>
                          <w:divsChild>
                            <w:div w:id="1790851852">
                              <w:marLeft w:val="0"/>
                              <w:marRight w:val="0"/>
                              <w:marTop w:val="0"/>
                              <w:marBottom w:val="0"/>
                              <w:divBdr>
                                <w:top w:val="none" w:sz="0" w:space="0" w:color="auto"/>
                                <w:left w:val="none" w:sz="0" w:space="0" w:color="auto"/>
                                <w:bottom w:val="none" w:sz="0" w:space="0" w:color="auto"/>
                                <w:right w:val="none" w:sz="0" w:space="0" w:color="auto"/>
                              </w:divBdr>
                              <w:divsChild>
                                <w:div w:id="999387003">
                                  <w:marLeft w:val="0"/>
                                  <w:marRight w:val="0"/>
                                  <w:marTop w:val="0"/>
                                  <w:marBottom w:val="0"/>
                                  <w:divBdr>
                                    <w:top w:val="none" w:sz="0" w:space="0" w:color="auto"/>
                                    <w:left w:val="none" w:sz="0" w:space="0" w:color="auto"/>
                                    <w:bottom w:val="none" w:sz="0" w:space="0" w:color="auto"/>
                                    <w:right w:val="none" w:sz="0" w:space="0" w:color="auto"/>
                                  </w:divBdr>
                                  <w:divsChild>
                                    <w:div w:id="1257522879">
                                      <w:marLeft w:val="0"/>
                                      <w:marRight w:val="0"/>
                                      <w:marTop w:val="0"/>
                                      <w:marBottom w:val="0"/>
                                      <w:divBdr>
                                        <w:top w:val="none" w:sz="0" w:space="0" w:color="auto"/>
                                        <w:left w:val="none" w:sz="0" w:space="0" w:color="auto"/>
                                        <w:bottom w:val="none" w:sz="0" w:space="0" w:color="auto"/>
                                        <w:right w:val="none" w:sz="0" w:space="0" w:color="auto"/>
                                      </w:divBdr>
                                      <w:divsChild>
                                        <w:div w:id="6517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129491">
      <w:bodyDiv w:val="1"/>
      <w:marLeft w:val="0"/>
      <w:marRight w:val="0"/>
      <w:marTop w:val="0"/>
      <w:marBottom w:val="0"/>
      <w:divBdr>
        <w:top w:val="none" w:sz="0" w:space="0" w:color="auto"/>
        <w:left w:val="none" w:sz="0" w:space="0" w:color="auto"/>
        <w:bottom w:val="none" w:sz="0" w:space="0" w:color="auto"/>
        <w:right w:val="none" w:sz="0" w:space="0" w:color="auto"/>
      </w:divBdr>
      <w:divsChild>
        <w:div w:id="1687170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36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0168">
      <w:bodyDiv w:val="1"/>
      <w:marLeft w:val="0"/>
      <w:marRight w:val="0"/>
      <w:marTop w:val="0"/>
      <w:marBottom w:val="0"/>
      <w:divBdr>
        <w:top w:val="none" w:sz="0" w:space="0" w:color="auto"/>
        <w:left w:val="none" w:sz="0" w:space="0" w:color="auto"/>
        <w:bottom w:val="none" w:sz="0" w:space="0" w:color="auto"/>
        <w:right w:val="none" w:sz="0" w:space="0" w:color="auto"/>
      </w:divBdr>
    </w:div>
    <w:div w:id="534773799">
      <w:bodyDiv w:val="1"/>
      <w:marLeft w:val="0"/>
      <w:marRight w:val="0"/>
      <w:marTop w:val="0"/>
      <w:marBottom w:val="0"/>
      <w:divBdr>
        <w:top w:val="none" w:sz="0" w:space="0" w:color="auto"/>
        <w:left w:val="none" w:sz="0" w:space="0" w:color="auto"/>
        <w:bottom w:val="none" w:sz="0" w:space="0" w:color="auto"/>
        <w:right w:val="none" w:sz="0" w:space="0" w:color="auto"/>
      </w:divBdr>
      <w:divsChild>
        <w:div w:id="1854874334">
          <w:marLeft w:val="0"/>
          <w:marRight w:val="0"/>
          <w:marTop w:val="0"/>
          <w:marBottom w:val="0"/>
          <w:divBdr>
            <w:top w:val="none" w:sz="0" w:space="0" w:color="auto"/>
            <w:left w:val="none" w:sz="0" w:space="0" w:color="auto"/>
            <w:bottom w:val="none" w:sz="0" w:space="0" w:color="auto"/>
            <w:right w:val="none" w:sz="0" w:space="0" w:color="auto"/>
          </w:divBdr>
          <w:divsChild>
            <w:div w:id="606694000">
              <w:marLeft w:val="0"/>
              <w:marRight w:val="0"/>
              <w:marTop w:val="0"/>
              <w:marBottom w:val="0"/>
              <w:divBdr>
                <w:top w:val="none" w:sz="0" w:space="0" w:color="auto"/>
                <w:left w:val="none" w:sz="0" w:space="0" w:color="auto"/>
                <w:bottom w:val="none" w:sz="0" w:space="0" w:color="auto"/>
                <w:right w:val="none" w:sz="0" w:space="0" w:color="auto"/>
              </w:divBdr>
              <w:divsChild>
                <w:div w:id="6781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402450">
      <w:bodyDiv w:val="1"/>
      <w:marLeft w:val="0"/>
      <w:marRight w:val="0"/>
      <w:marTop w:val="0"/>
      <w:marBottom w:val="0"/>
      <w:divBdr>
        <w:top w:val="none" w:sz="0" w:space="0" w:color="auto"/>
        <w:left w:val="none" w:sz="0" w:space="0" w:color="auto"/>
        <w:bottom w:val="none" w:sz="0" w:space="0" w:color="auto"/>
        <w:right w:val="none" w:sz="0" w:space="0" w:color="auto"/>
      </w:divBdr>
    </w:div>
    <w:div w:id="562720954">
      <w:bodyDiv w:val="1"/>
      <w:marLeft w:val="0"/>
      <w:marRight w:val="0"/>
      <w:marTop w:val="0"/>
      <w:marBottom w:val="0"/>
      <w:divBdr>
        <w:top w:val="none" w:sz="0" w:space="0" w:color="auto"/>
        <w:left w:val="none" w:sz="0" w:space="0" w:color="auto"/>
        <w:bottom w:val="none" w:sz="0" w:space="0" w:color="auto"/>
        <w:right w:val="none" w:sz="0" w:space="0" w:color="auto"/>
      </w:divBdr>
      <w:divsChild>
        <w:div w:id="1035621589">
          <w:marLeft w:val="0"/>
          <w:marRight w:val="0"/>
          <w:marTop w:val="0"/>
          <w:marBottom w:val="0"/>
          <w:divBdr>
            <w:top w:val="none" w:sz="0" w:space="0" w:color="auto"/>
            <w:left w:val="none" w:sz="0" w:space="0" w:color="auto"/>
            <w:bottom w:val="none" w:sz="0" w:space="0" w:color="auto"/>
            <w:right w:val="none" w:sz="0" w:space="0" w:color="auto"/>
          </w:divBdr>
          <w:divsChild>
            <w:div w:id="782384748">
              <w:marLeft w:val="0"/>
              <w:marRight w:val="0"/>
              <w:marTop w:val="0"/>
              <w:marBottom w:val="0"/>
              <w:divBdr>
                <w:top w:val="none" w:sz="0" w:space="0" w:color="auto"/>
                <w:left w:val="none" w:sz="0" w:space="0" w:color="auto"/>
                <w:bottom w:val="none" w:sz="0" w:space="0" w:color="auto"/>
                <w:right w:val="none" w:sz="0" w:space="0" w:color="auto"/>
              </w:divBdr>
              <w:divsChild>
                <w:div w:id="373696843">
                  <w:marLeft w:val="0"/>
                  <w:marRight w:val="0"/>
                  <w:marTop w:val="0"/>
                  <w:marBottom w:val="0"/>
                  <w:divBdr>
                    <w:top w:val="none" w:sz="0" w:space="0" w:color="auto"/>
                    <w:left w:val="none" w:sz="0" w:space="0" w:color="auto"/>
                    <w:bottom w:val="none" w:sz="0" w:space="0" w:color="auto"/>
                    <w:right w:val="none" w:sz="0" w:space="0" w:color="auto"/>
                  </w:divBdr>
                  <w:divsChild>
                    <w:div w:id="1918978721">
                      <w:marLeft w:val="0"/>
                      <w:marRight w:val="0"/>
                      <w:marTop w:val="0"/>
                      <w:marBottom w:val="0"/>
                      <w:divBdr>
                        <w:top w:val="none" w:sz="0" w:space="0" w:color="auto"/>
                        <w:left w:val="none" w:sz="0" w:space="0" w:color="auto"/>
                        <w:bottom w:val="none" w:sz="0" w:space="0" w:color="auto"/>
                        <w:right w:val="none" w:sz="0" w:space="0" w:color="auto"/>
                      </w:divBdr>
                      <w:divsChild>
                        <w:div w:id="737245766">
                          <w:marLeft w:val="0"/>
                          <w:marRight w:val="0"/>
                          <w:marTop w:val="0"/>
                          <w:marBottom w:val="0"/>
                          <w:divBdr>
                            <w:top w:val="none" w:sz="0" w:space="0" w:color="auto"/>
                            <w:left w:val="none" w:sz="0" w:space="0" w:color="auto"/>
                            <w:bottom w:val="none" w:sz="0" w:space="0" w:color="auto"/>
                            <w:right w:val="none" w:sz="0" w:space="0" w:color="auto"/>
                          </w:divBdr>
                          <w:divsChild>
                            <w:div w:id="1279072172">
                              <w:marLeft w:val="0"/>
                              <w:marRight w:val="0"/>
                              <w:marTop w:val="0"/>
                              <w:marBottom w:val="0"/>
                              <w:divBdr>
                                <w:top w:val="none" w:sz="0" w:space="0" w:color="auto"/>
                                <w:left w:val="none" w:sz="0" w:space="0" w:color="auto"/>
                                <w:bottom w:val="none" w:sz="0" w:space="0" w:color="auto"/>
                                <w:right w:val="none" w:sz="0" w:space="0" w:color="auto"/>
                              </w:divBdr>
                              <w:divsChild>
                                <w:div w:id="2049406679">
                                  <w:marLeft w:val="0"/>
                                  <w:marRight w:val="0"/>
                                  <w:marTop w:val="0"/>
                                  <w:marBottom w:val="0"/>
                                  <w:divBdr>
                                    <w:top w:val="none" w:sz="0" w:space="0" w:color="auto"/>
                                    <w:left w:val="none" w:sz="0" w:space="0" w:color="auto"/>
                                    <w:bottom w:val="none" w:sz="0" w:space="0" w:color="auto"/>
                                    <w:right w:val="none" w:sz="0" w:space="0" w:color="auto"/>
                                  </w:divBdr>
                                  <w:divsChild>
                                    <w:div w:id="248661640">
                                      <w:marLeft w:val="0"/>
                                      <w:marRight w:val="0"/>
                                      <w:marTop w:val="0"/>
                                      <w:marBottom w:val="0"/>
                                      <w:divBdr>
                                        <w:top w:val="none" w:sz="0" w:space="0" w:color="auto"/>
                                        <w:left w:val="none" w:sz="0" w:space="0" w:color="auto"/>
                                        <w:bottom w:val="none" w:sz="0" w:space="0" w:color="auto"/>
                                        <w:right w:val="none" w:sz="0" w:space="0" w:color="auto"/>
                                      </w:divBdr>
                                      <w:divsChild>
                                        <w:div w:id="139389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6406580">
      <w:bodyDiv w:val="1"/>
      <w:marLeft w:val="0"/>
      <w:marRight w:val="0"/>
      <w:marTop w:val="0"/>
      <w:marBottom w:val="0"/>
      <w:divBdr>
        <w:top w:val="none" w:sz="0" w:space="0" w:color="auto"/>
        <w:left w:val="none" w:sz="0" w:space="0" w:color="auto"/>
        <w:bottom w:val="none" w:sz="0" w:space="0" w:color="auto"/>
        <w:right w:val="none" w:sz="0" w:space="0" w:color="auto"/>
      </w:divBdr>
    </w:div>
    <w:div w:id="612396857">
      <w:bodyDiv w:val="1"/>
      <w:marLeft w:val="0"/>
      <w:marRight w:val="0"/>
      <w:marTop w:val="0"/>
      <w:marBottom w:val="0"/>
      <w:divBdr>
        <w:top w:val="none" w:sz="0" w:space="0" w:color="auto"/>
        <w:left w:val="none" w:sz="0" w:space="0" w:color="auto"/>
        <w:bottom w:val="none" w:sz="0" w:space="0" w:color="auto"/>
        <w:right w:val="none" w:sz="0" w:space="0" w:color="auto"/>
      </w:divBdr>
      <w:divsChild>
        <w:div w:id="370541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10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5723">
      <w:bodyDiv w:val="1"/>
      <w:marLeft w:val="0"/>
      <w:marRight w:val="0"/>
      <w:marTop w:val="0"/>
      <w:marBottom w:val="0"/>
      <w:divBdr>
        <w:top w:val="none" w:sz="0" w:space="0" w:color="auto"/>
        <w:left w:val="none" w:sz="0" w:space="0" w:color="auto"/>
        <w:bottom w:val="none" w:sz="0" w:space="0" w:color="auto"/>
        <w:right w:val="none" w:sz="0" w:space="0" w:color="auto"/>
      </w:divBdr>
    </w:div>
    <w:div w:id="682560555">
      <w:bodyDiv w:val="1"/>
      <w:marLeft w:val="0"/>
      <w:marRight w:val="0"/>
      <w:marTop w:val="0"/>
      <w:marBottom w:val="0"/>
      <w:divBdr>
        <w:top w:val="none" w:sz="0" w:space="0" w:color="auto"/>
        <w:left w:val="none" w:sz="0" w:space="0" w:color="auto"/>
        <w:bottom w:val="none" w:sz="0" w:space="0" w:color="auto"/>
        <w:right w:val="none" w:sz="0" w:space="0" w:color="auto"/>
      </w:divBdr>
      <w:divsChild>
        <w:div w:id="1828394867">
          <w:marLeft w:val="0"/>
          <w:marRight w:val="0"/>
          <w:marTop w:val="0"/>
          <w:marBottom w:val="0"/>
          <w:divBdr>
            <w:top w:val="none" w:sz="0" w:space="0" w:color="auto"/>
            <w:left w:val="none" w:sz="0" w:space="0" w:color="auto"/>
            <w:bottom w:val="none" w:sz="0" w:space="0" w:color="auto"/>
            <w:right w:val="none" w:sz="0" w:space="0" w:color="auto"/>
          </w:divBdr>
          <w:divsChild>
            <w:div w:id="11734970">
              <w:marLeft w:val="0"/>
              <w:marRight w:val="0"/>
              <w:marTop w:val="0"/>
              <w:marBottom w:val="0"/>
              <w:divBdr>
                <w:top w:val="none" w:sz="0" w:space="0" w:color="auto"/>
                <w:left w:val="none" w:sz="0" w:space="0" w:color="auto"/>
                <w:bottom w:val="none" w:sz="0" w:space="0" w:color="auto"/>
                <w:right w:val="none" w:sz="0" w:space="0" w:color="auto"/>
              </w:divBdr>
              <w:divsChild>
                <w:div w:id="88730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823483">
      <w:bodyDiv w:val="1"/>
      <w:marLeft w:val="0"/>
      <w:marRight w:val="0"/>
      <w:marTop w:val="0"/>
      <w:marBottom w:val="0"/>
      <w:divBdr>
        <w:top w:val="none" w:sz="0" w:space="0" w:color="auto"/>
        <w:left w:val="none" w:sz="0" w:space="0" w:color="auto"/>
        <w:bottom w:val="none" w:sz="0" w:space="0" w:color="auto"/>
        <w:right w:val="none" w:sz="0" w:space="0" w:color="auto"/>
      </w:divBdr>
    </w:div>
    <w:div w:id="909802154">
      <w:bodyDiv w:val="1"/>
      <w:marLeft w:val="0"/>
      <w:marRight w:val="0"/>
      <w:marTop w:val="0"/>
      <w:marBottom w:val="0"/>
      <w:divBdr>
        <w:top w:val="none" w:sz="0" w:space="0" w:color="auto"/>
        <w:left w:val="none" w:sz="0" w:space="0" w:color="auto"/>
        <w:bottom w:val="none" w:sz="0" w:space="0" w:color="auto"/>
        <w:right w:val="none" w:sz="0" w:space="0" w:color="auto"/>
      </w:divBdr>
      <w:divsChild>
        <w:div w:id="919797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0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3599">
      <w:bodyDiv w:val="1"/>
      <w:marLeft w:val="0"/>
      <w:marRight w:val="0"/>
      <w:marTop w:val="0"/>
      <w:marBottom w:val="0"/>
      <w:divBdr>
        <w:top w:val="none" w:sz="0" w:space="0" w:color="auto"/>
        <w:left w:val="none" w:sz="0" w:space="0" w:color="auto"/>
        <w:bottom w:val="none" w:sz="0" w:space="0" w:color="auto"/>
        <w:right w:val="none" w:sz="0" w:space="0" w:color="auto"/>
      </w:divBdr>
      <w:divsChild>
        <w:div w:id="1967393167">
          <w:marLeft w:val="0"/>
          <w:marRight w:val="0"/>
          <w:marTop w:val="0"/>
          <w:marBottom w:val="0"/>
          <w:divBdr>
            <w:top w:val="none" w:sz="0" w:space="0" w:color="auto"/>
            <w:left w:val="none" w:sz="0" w:space="0" w:color="auto"/>
            <w:bottom w:val="none" w:sz="0" w:space="0" w:color="auto"/>
            <w:right w:val="none" w:sz="0" w:space="0" w:color="auto"/>
          </w:divBdr>
          <w:divsChild>
            <w:div w:id="1651134573">
              <w:marLeft w:val="0"/>
              <w:marRight w:val="0"/>
              <w:marTop w:val="0"/>
              <w:marBottom w:val="0"/>
              <w:divBdr>
                <w:top w:val="none" w:sz="0" w:space="0" w:color="auto"/>
                <w:left w:val="none" w:sz="0" w:space="0" w:color="auto"/>
                <w:bottom w:val="none" w:sz="0" w:space="0" w:color="auto"/>
                <w:right w:val="none" w:sz="0" w:space="0" w:color="auto"/>
              </w:divBdr>
              <w:divsChild>
                <w:div w:id="144835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95469">
      <w:bodyDiv w:val="1"/>
      <w:marLeft w:val="0"/>
      <w:marRight w:val="0"/>
      <w:marTop w:val="0"/>
      <w:marBottom w:val="0"/>
      <w:divBdr>
        <w:top w:val="none" w:sz="0" w:space="0" w:color="auto"/>
        <w:left w:val="none" w:sz="0" w:space="0" w:color="auto"/>
        <w:bottom w:val="none" w:sz="0" w:space="0" w:color="auto"/>
        <w:right w:val="none" w:sz="0" w:space="0" w:color="auto"/>
      </w:divBdr>
    </w:div>
    <w:div w:id="1053191984">
      <w:bodyDiv w:val="1"/>
      <w:marLeft w:val="0"/>
      <w:marRight w:val="0"/>
      <w:marTop w:val="0"/>
      <w:marBottom w:val="0"/>
      <w:divBdr>
        <w:top w:val="none" w:sz="0" w:space="0" w:color="auto"/>
        <w:left w:val="none" w:sz="0" w:space="0" w:color="auto"/>
        <w:bottom w:val="none" w:sz="0" w:space="0" w:color="auto"/>
        <w:right w:val="none" w:sz="0" w:space="0" w:color="auto"/>
      </w:divBdr>
    </w:div>
    <w:div w:id="1138646011">
      <w:bodyDiv w:val="1"/>
      <w:marLeft w:val="0"/>
      <w:marRight w:val="0"/>
      <w:marTop w:val="0"/>
      <w:marBottom w:val="0"/>
      <w:divBdr>
        <w:top w:val="none" w:sz="0" w:space="0" w:color="auto"/>
        <w:left w:val="none" w:sz="0" w:space="0" w:color="auto"/>
        <w:bottom w:val="none" w:sz="0" w:space="0" w:color="auto"/>
        <w:right w:val="none" w:sz="0" w:space="0" w:color="auto"/>
      </w:divBdr>
      <w:divsChild>
        <w:div w:id="1526672235">
          <w:marLeft w:val="0"/>
          <w:marRight w:val="0"/>
          <w:marTop w:val="0"/>
          <w:marBottom w:val="0"/>
          <w:divBdr>
            <w:top w:val="none" w:sz="0" w:space="0" w:color="auto"/>
            <w:left w:val="none" w:sz="0" w:space="0" w:color="auto"/>
            <w:bottom w:val="none" w:sz="0" w:space="0" w:color="auto"/>
            <w:right w:val="none" w:sz="0" w:space="0" w:color="auto"/>
          </w:divBdr>
          <w:divsChild>
            <w:div w:id="461926277">
              <w:marLeft w:val="0"/>
              <w:marRight w:val="0"/>
              <w:marTop w:val="0"/>
              <w:marBottom w:val="0"/>
              <w:divBdr>
                <w:top w:val="none" w:sz="0" w:space="0" w:color="auto"/>
                <w:left w:val="none" w:sz="0" w:space="0" w:color="auto"/>
                <w:bottom w:val="none" w:sz="0" w:space="0" w:color="auto"/>
                <w:right w:val="none" w:sz="0" w:space="0" w:color="auto"/>
              </w:divBdr>
              <w:divsChild>
                <w:div w:id="67688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6605">
      <w:bodyDiv w:val="1"/>
      <w:marLeft w:val="0"/>
      <w:marRight w:val="0"/>
      <w:marTop w:val="0"/>
      <w:marBottom w:val="0"/>
      <w:divBdr>
        <w:top w:val="none" w:sz="0" w:space="0" w:color="auto"/>
        <w:left w:val="none" w:sz="0" w:space="0" w:color="auto"/>
        <w:bottom w:val="none" w:sz="0" w:space="0" w:color="auto"/>
        <w:right w:val="none" w:sz="0" w:space="0" w:color="auto"/>
      </w:divBdr>
      <w:divsChild>
        <w:div w:id="1614091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509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38253">
      <w:bodyDiv w:val="1"/>
      <w:marLeft w:val="0"/>
      <w:marRight w:val="0"/>
      <w:marTop w:val="0"/>
      <w:marBottom w:val="0"/>
      <w:divBdr>
        <w:top w:val="none" w:sz="0" w:space="0" w:color="auto"/>
        <w:left w:val="none" w:sz="0" w:space="0" w:color="auto"/>
        <w:bottom w:val="none" w:sz="0" w:space="0" w:color="auto"/>
        <w:right w:val="none" w:sz="0" w:space="0" w:color="auto"/>
      </w:divBdr>
      <w:divsChild>
        <w:div w:id="320159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55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30315">
      <w:bodyDiv w:val="1"/>
      <w:marLeft w:val="0"/>
      <w:marRight w:val="0"/>
      <w:marTop w:val="0"/>
      <w:marBottom w:val="0"/>
      <w:divBdr>
        <w:top w:val="none" w:sz="0" w:space="0" w:color="auto"/>
        <w:left w:val="none" w:sz="0" w:space="0" w:color="auto"/>
        <w:bottom w:val="none" w:sz="0" w:space="0" w:color="auto"/>
        <w:right w:val="none" w:sz="0" w:space="0" w:color="auto"/>
      </w:divBdr>
    </w:div>
    <w:div w:id="1641885363">
      <w:bodyDiv w:val="1"/>
      <w:marLeft w:val="0"/>
      <w:marRight w:val="0"/>
      <w:marTop w:val="0"/>
      <w:marBottom w:val="0"/>
      <w:divBdr>
        <w:top w:val="none" w:sz="0" w:space="0" w:color="auto"/>
        <w:left w:val="none" w:sz="0" w:space="0" w:color="auto"/>
        <w:bottom w:val="none" w:sz="0" w:space="0" w:color="auto"/>
        <w:right w:val="none" w:sz="0" w:space="0" w:color="auto"/>
      </w:divBdr>
      <w:divsChild>
        <w:div w:id="382097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1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822441">
      <w:bodyDiv w:val="1"/>
      <w:marLeft w:val="0"/>
      <w:marRight w:val="0"/>
      <w:marTop w:val="0"/>
      <w:marBottom w:val="0"/>
      <w:divBdr>
        <w:top w:val="none" w:sz="0" w:space="0" w:color="auto"/>
        <w:left w:val="none" w:sz="0" w:space="0" w:color="auto"/>
        <w:bottom w:val="none" w:sz="0" w:space="0" w:color="auto"/>
        <w:right w:val="none" w:sz="0" w:space="0" w:color="auto"/>
      </w:divBdr>
      <w:divsChild>
        <w:div w:id="661658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01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086916">
      <w:bodyDiv w:val="1"/>
      <w:marLeft w:val="0"/>
      <w:marRight w:val="0"/>
      <w:marTop w:val="0"/>
      <w:marBottom w:val="0"/>
      <w:divBdr>
        <w:top w:val="none" w:sz="0" w:space="0" w:color="auto"/>
        <w:left w:val="none" w:sz="0" w:space="0" w:color="auto"/>
        <w:bottom w:val="none" w:sz="0" w:space="0" w:color="auto"/>
        <w:right w:val="none" w:sz="0" w:space="0" w:color="auto"/>
      </w:divBdr>
    </w:div>
    <w:div w:id="1944144803">
      <w:bodyDiv w:val="1"/>
      <w:marLeft w:val="0"/>
      <w:marRight w:val="0"/>
      <w:marTop w:val="0"/>
      <w:marBottom w:val="0"/>
      <w:divBdr>
        <w:top w:val="none" w:sz="0" w:space="0" w:color="auto"/>
        <w:left w:val="none" w:sz="0" w:space="0" w:color="auto"/>
        <w:bottom w:val="none" w:sz="0" w:space="0" w:color="auto"/>
        <w:right w:val="none" w:sz="0" w:space="0" w:color="auto"/>
      </w:divBdr>
    </w:div>
    <w:div w:id="2062361062">
      <w:bodyDiv w:val="1"/>
      <w:marLeft w:val="0"/>
      <w:marRight w:val="0"/>
      <w:marTop w:val="0"/>
      <w:marBottom w:val="0"/>
      <w:divBdr>
        <w:top w:val="none" w:sz="0" w:space="0" w:color="auto"/>
        <w:left w:val="none" w:sz="0" w:space="0" w:color="auto"/>
        <w:bottom w:val="none" w:sz="0" w:space="0" w:color="auto"/>
        <w:right w:val="none" w:sz="0" w:space="0" w:color="auto"/>
      </w:divBdr>
      <w:divsChild>
        <w:div w:id="1473794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42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b-smile.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B04242-EF19-8A44-91FF-F6AE93E2C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13</Pages>
  <Words>812</Words>
  <Characters>4634</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千葉盲ろう者友の会県訪問報告</vt:lpstr>
      <vt:lpstr>千葉盲ろう者友の会県訪問報告</vt:lpstr>
    </vt:vector>
  </TitlesOfParts>
  <Company>NOK株式会社</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千葉盲ろう者友の会県訪問報告</dc:title>
  <dc:creator>taka</dc:creator>
  <cp:lastModifiedBy>川口 智子</cp:lastModifiedBy>
  <cp:revision>3</cp:revision>
  <cp:lastPrinted>2006-12-23T06:54:00Z</cp:lastPrinted>
  <dcterms:created xsi:type="dcterms:W3CDTF">2019-04-12T03:09:00Z</dcterms:created>
  <dcterms:modified xsi:type="dcterms:W3CDTF">2019-04-16T11:46:00Z</dcterms:modified>
</cp:coreProperties>
</file>