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全国盲ろう者団体連絡協議会機関誌</w:t>
      </w:r>
    </w:p>
    <w:p w:rsidR="00F32D37" w:rsidRPr="00CA08A0"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第</w:t>
      </w:r>
      <w:r w:rsidR="00F93702">
        <w:rPr>
          <w:rFonts w:ascii="ＭＳ ゴシック" w:eastAsia="ＭＳ ゴシック" w:hAnsi="ＭＳ ゴシック" w:cs="ＭＳ ゴシック" w:hint="eastAsia"/>
          <w:b/>
          <w:sz w:val="56"/>
          <w:szCs w:val="56"/>
        </w:rPr>
        <w:t>２１</w:t>
      </w:r>
      <w:r w:rsidRPr="000161CA">
        <w:rPr>
          <w:rFonts w:ascii="ＭＳ ゴシック" w:eastAsia="ＭＳ ゴシック" w:hAnsi="ＭＳ ゴシック" w:cs="ＭＳ ゴシック" w:hint="eastAsia"/>
          <w:b/>
          <w:sz w:val="56"/>
          <w:szCs w:val="56"/>
        </w:rPr>
        <w:t>号</w:t>
      </w:r>
    </w:p>
    <w:p w:rsidR="00F32D37" w:rsidRPr="000161CA"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２０１</w:t>
      </w:r>
      <w:r w:rsidR="00F93702">
        <w:rPr>
          <w:rFonts w:ascii="ＭＳ ゴシック" w:eastAsia="ＭＳ ゴシック" w:hAnsi="ＭＳ ゴシック" w:cs="ＭＳ ゴシック" w:hint="eastAsia"/>
          <w:b/>
          <w:sz w:val="56"/>
          <w:szCs w:val="56"/>
        </w:rPr>
        <w:t>８</w:t>
      </w:r>
      <w:r w:rsidRPr="000161CA">
        <w:rPr>
          <w:rFonts w:ascii="ＭＳ ゴシック" w:eastAsia="ＭＳ ゴシック" w:hAnsi="ＭＳ ゴシック" w:cs="ＭＳ ゴシック" w:hint="eastAsia"/>
          <w:b/>
          <w:sz w:val="56"/>
          <w:szCs w:val="56"/>
        </w:rPr>
        <w:t>／０</w:t>
      </w:r>
      <w:r w:rsidR="00F93702">
        <w:rPr>
          <w:rFonts w:ascii="ＭＳ ゴシック" w:eastAsia="ＭＳ ゴシック" w:hAnsi="ＭＳ ゴシック" w:cs="ＭＳ ゴシック" w:hint="eastAsia"/>
          <w:b/>
          <w:sz w:val="56"/>
          <w:szCs w:val="56"/>
        </w:rPr>
        <w:t>２</w:t>
      </w:r>
      <w:r w:rsidRPr="000161CA">
        <w:rPr>
          <w:rFonts w:ascii="ＭＳ ゴシック" w:eastAsia="ＭＳ ゴシック" w:hAnsi="ＭＳ ゴシック" w:cs="ＭＳ ゴシック" w:hint="eastAsia"/>
          <w:b/>
          <w:sz w:val="56"/>
          <w:szCs w:val="56"/>
        </w:rPr>
        <w:t>／</w:t>
      </w:r>
      <w:r w:rsidR="00F93702">
        <w:rPr>
          <w:rFonts w:ascii="ＭＳ ゴシック" w:eastAsia="ＭＳ ゴシック" w:hAnsi="ＭＳ ゴシック" w:cs="ＭＳ ゴシック" w:hint="eastAsia"/>
          <w:b/>
          <w:sz w:val="56"/>
          <w:szCs w:val="56"/>
        </w:rPr>
        <w:t>１５</w:t>
      </w:r>
      <w:r w:rsidRPr="000161CA">
        <w:rPr>
          <w:rFonts w:ascii="ＭＳ ゴシック" w:eastAsia="ＭＳ ゴシック" w:hAnsi="ＭＳ ゴシック" w:cs="ＭＳ ゴシック" w:hint="eastAsia"/>
          <w:b/>
          <w:sz w:val="56"/>
          <w:szCs w:val="56"/>
        </w:rPr>
        <w:t>発行</w:t>
      </w:r>
    </w:p>
    <w:p w:rsidR="00F32D37" w:rsidRDefault="00F32D37" w:rsidP="0033253B">
      <w:pPr>
        <w:rPr>
          <w:rFonts w:ascii="ＭＳ ゴシック" w:eastAsia="ＭＳ ゴシック" w:hAnsi="ＭＳ ゴシック"/>
          <w:b/>
          <w:bCs/>
          <w:sz w:val="48"/>
          <w:szCs w:val="48"/>
          <w:lang w:bidi="en-US"/>
        </w:rPr>
      </w:pP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発行</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全国盲ろう者団体連絡協議会</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連絡先</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〒114-0034</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東京都北区上十条１－５－１－１０４</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電話兼FAX 03-5993-4396</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E-mail taikyoku194tyakugan@ip.mirai.ne.jp</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URL http://tarzans.sakura.ne.jp/jfdb/</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ゆうちょ総合口座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記号１２１７０　番号８５８２４０６１</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名義　全国盲ろう者団体連絡協議会</w:t>
      </w:r>
    </w:p>
    <w:p w:rsidR="00D2705B" w:rsidRPr="00D2705B" w:rsidRDefault="00D2705B" w:rsidP="00D2705B">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機関誌の無断転載を禁じます。</w:t>
      </w:r>
    </w:p>
    <w:p w:rsidR="00D018DF" w:rsidRPr="00D018DF" w:rsidRDefault="00D018DF" w:rsidP="00D018DF">
      <w:pPr>
        <w:rPr>
          <w:rFonts w:ascii="ＭＳ ゴシック" w:eastAsia="ＭＳ ゴシック" w:hAnsi="ＭＳ ゴシック"/>
          <w:b/>
          <w:bCs/>
          <w:sz w:val="40"/>
          <w:szCs w:val="40"/>
          <w:lang w:bidi="en-US"/>
        </w:rPr>
      </w:pPr>
    </w:p>
    <w:p w:rsidR="00D018DF" w:rsidRP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全国盲ろう者団体連絡協議会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以下、</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という</w:t>
      </w:r>
      <w:r w:rsidR="00693E2A">
        <w:rPr>
          <w:rFonts w:ascii="ＭＳ ゴシック" w:eastAsia="ＭＳ ゴシック" w:hAnsi="ＭＳ ゴシック" w:hint="eastAsia"/>
          <w:b/>
          <w:bCs/>
          <w:sz w:val="40"/>
          <w:szCs w:val="40"/>
          <w:lang w:bidi="en-US"/>
        </w:rPr>
        <w:t>）</w:t>
      </w:r>
    </w:p>
    <w:p w:rsidR="00D018DF" w:rsidRPr="00D018DF" w:rsidRDefault="00D018DF" w:rsidP="00D018DF">
      <w:pPr>
        <w:rPr>
          <w:rFonts w:ascii="ＭＳ ゴシック" w:eastAsia="ＭＳ ゴシック" w:hAnsi="ＭＳ ゴシック"/>
          <w:b/>
          <w:bCs/>
          <w:sz w:val="40"/>
          <w:szCs w:val="40"/>
          <w:lang w:bidi="en-US"/>
        </w:rPr>
      </w:pP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lastRenderedPageBreak/>
        <w:t>全国盲ろう者団体連絡協議会機関誌</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＜目次＞</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１　ご</w:t>
      </w:r>
      <w:bookmarkStart w:id="0" w:name="_GoBack"/>
      <w:bookmarkEnd w:id="0"/>
      <w:r w:rsidRPr="006F7C32">
        <w:rPr>
          <w:rFonts w:ascii="ＭＳ ゴシック" w:eastAsia="ＭＳ ゴシック" w:hAnsi="ＭＳ ゴシック" w:hint="eastAsia"/>
          <w:b/>
          <w:bCs/>
          <w:sz w:val="40"/>
          <w:szCs w:val="40"/>
          <w:lang w:bidi="en-US"/>
        </w:rPr>
        <w:t>挨拶</w:t>
      </w:r>
    </w:p>
    <w:p w:rsidR="006F7C32" w:rsidRPr="006F7C32" w:rsidRDefault="006F7C32" w:rsidP="006F7C32">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２　</w:t>
      </w:r>
      <w:r w:rsidR="00EA4E52">
        <w:rPr>
          <w:rFonts w:ascii="ＭＳ ゴシック" w:eastAsia="ＭＳ ゴシック" w:hAnsi="ＭＳ ゴシック" w:hint="eastAsia"/>
          <w:b/>
          <w:bCs/>
          <w:sz w:val="40"/>
          <w:szCs w:val="40"/>
          <w:lang w:bidi="en-US"/>
        </w:rPr>
        <w:t>第２４条（教育）についての意見を出しました</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 xml:space="preserve">３　</w:t>
      </w:r>
      <w:r w:rsidR="00EA4E52" w:rsidRPr="00943531">
        <w:rPr>
          <w:rFonts w:ascii="ＭＳ ゴシック" w:eastAsia="ＭＳ ゴシック" w:hAnsi="ＭＳ ゴシック" w:hint="eastAsia"/>
          <w:b/>
          <w:bCs/>
          <w:sz w:val="40"/>
          <w:szCs w:val="40"/>
          <w:lang w:bidi="en-US"/>
        </w:rPr>
        <w:t>聴覚障害者制度改革推進中央本部報告</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４　連絡協議会の活動報告</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５　連絡協議会加盟団体</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６　編集後記</w:t>
      </w:r>
    </w:p>
    <w:p w:rsidR="006F7C32" w:rsidRPr="006F7C32" w:rsidRDefault="006F7C32" w:rsidP="006F7C32">
      <w:pPr>
        <w:rPr>
          <w:rFonts w:ascii="ＭＳ ゴシック" w:eastAsia="ＭＳ ゴシック" w:hAnsi="ＭＳ ゴシック"/>
          <w:b/>
          <w:bCs/>
          <w:sz w:val="40"/>
          <w:szCs w:val="40"/>
          <w:lang w:bidi="en-US"/>
        </w:rPr>
      </w:pPr>
    </w:p>
    <w:p w:rsidR="006F7C32" w:rsidRPr="006F7C32" w:rsidRDefault="006F7C32" w:rsidP="006F7C32">
      <w:pPr>
        <w:rPr>
          <w:rFonts w:ascii="ＭＳ ゴシック" w:eastAsia="ＭＳ ゴシック" w:hAnsi="ＭＳ ゴシック"/>
          <w:b/>
          <w:bCs/>
          <w:sz w:val="40"/>
          <w:szCs w:val="40"/>
          <w:lang w:bidi="en-US"/>
        </w:rPr>
      </w:pP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１　ご挨拶</w:t>
      </w:r>
    </w:p>
    <w:p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会長　　高橋　信行</w:t>
      </w:r>
    </w:p>
    <w:p w:rsidR="006F7C32" w:rsidRPr="006F7C32" w:rsidRDefault="006F7C32" w:rsidP="006F7C32">
      <w:pPr>
        <w:rPr>
          <w:rFonts w:ascii="ＭＳ ゴシック" w:eastAsia="ＭＳ ゴシック" w:hAnsi="ＭＳ ゴシック"/>
          <w:b/>
          <w:bCs/>
          <w:sz w:val="40"/>
          <w:szCs w:val="40"/>
          <w:lang w:bidi="en-US"/>
        </w:rPr>
      </w:pPr>
    </w:p>
    <w:p w:rsidR="003320E1" w:rsidRPr="003320E1" w:rsidRDefault="00B9252D" w:rsidP="003320E1">
      <w:pPr>
        <w:rPr>
          <w:rFonts w:ascii="ＭＳ ゴシック" w:eastAsia="ＭＳ ゴシック" w:hAnsi="ＭＳ ゴシック"/>
          <w:b/>
          <w:bCs/>
          <w:sz w:val="40"/>
          <w:szCs w:val="40"/>
          <w:lang w:bidi="en-US"/>
        </w:rPr>
      </w:pPr>
      <w:r w:rsidRPr="00B9252D">
        <w:rPr>
          <w:rFonts w:ascii="ＭＳ ゴシック" w:eastAsia="ＭＳ ゴシック" w:hAnsi="ＭＳ ゴシック" w:hint="eastAsia"/>
          <w:b/>
          <w:bCs/>
          <w:sz w:val="40"/>
          <w:szCs w:val="40"/>
          <w:lang w:bidi="en-US"/>
        </w:rPr>
        <w:t xml:space="preserve">　残冬の候、貴団体におかれましては益々ご活躍のこととお慶び申し上げます。</w:t>
      </w:r>
      <w:r w:rsidRPr="00B9252D">
        <w:rPr>
          <w:rFonts w:ascii="ＭＳ ゴシック" w:eastAsia="ＭＳ ゴシック" w:hAnsi="ＭＳ ゴシック"/>
          <w:b/>
          <w:bCs/>
          <w:sz w:val="40"/>
          <w:szCs w:val="40"/>
          <w:lang w:bidi="en-US"/>
        </w:rPr>
        <w:br/>
      </w:r>
      <w:r w:rsidR="000A37D9">
        <w:rPr>
          <w:rFonts w:ascii="ＭＳ ゴシック" w:eastAsia="ＭＳ ゴシック" w:hAnsi="ＭＳ ゴシック" w:hint="eastAsia"/>
          <w:b/>
          <w:bCs/>
          <w:sz w:val="40"/>
          <w:szCs w:val="40"/>
          <w:lang w:bidi="en-US"/>
        </w:rPr>
        <w:t xml:space="preserve">　私などは、本日、</w:t>
      </w:r>
      <w:r w:rsidRPr="00B9252D">
        <w:rPr>
          <w:rFonts w:ascii="ＭＳ ゴシック" w:eastAsia="ＭＳ ゴシック" w:hAnsi="ＭＳ ゴシック" w:hint="eastAsia"/>
          <w:b/>
          <w:bCs/>
          <w:sz w:val="40"/>
          <w:szCs w:val="40"/>
          <w:lang w:bidi="en-US"/>
        </w:rPr>
        <w:t>盲導犬フォリィの４週間に１度のシャンプーの日で、自宅の風呂場で嫌がる彼を押さえつけながら、ジャブジャブと洗い、その後、大型犬用のドライヤーで１時間もかけて乾かしたところです。くたくたです。</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さて、連絡協議会は現在、協会事務局と共に全国大会の企画作業に取り組んでいます。皆さんが立候補して頂いたおかげで、各部署の担当者が出そろいました。各々の内容について相談をしながら、調整を図っているところです。</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昨年までは実行委員会形式で、関係者が一堂に会し</w:t>
      </w:r>
      <w:r w:rsidRPr="00B9252D">
        <w:rPr>
          <w:rFonts w:ascii="ＭＳ ゴシック" w:eastAsia="ＭＳ ゴシック" w:hAnsi="ＭＳ ゴシック" w:hint="eastAsia"/>
          <w:b/>
          <w:bCs/>
          <w:sz w:val="40"/>
          <w:szCs w:val="40"/>
          <w:lang w:bidi="en-US"/>
        </w:rPr>
        <w:lastRenderedPageBreak/>
        <w:t>て、話し合いをしていましたね。これはこれで、良かったのですが、お金がかかりすぎました。今度の大会では実行委員会形式を止めて、その代わりに連絡協議会がイニシアチブを取りながら企画作業を進めていこうという訳です。</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何しろ、初めてのやり方ですから、</w:t>
      </w:r>
      <w:r w:rsidR="00146051">
        <w:rPr>
          <w:rFonts w:ascii="ＭＳ ゴシック" w:eastAsia="ＭＳ ゴシック" w:hAnsi="ＭＳ ゴシック" w:hint="eastAsia"/>
          <w:b/>
          <w:bCs/>
          <w:sz w:val="40"/>
          <w:szCs w:val="40"/>
          <w:lang w:bidi="en-US"/>
        </w:rPr>
        <w:t>手探り</w:t>
      </w:r>
      <w:r w:rsidRPr="00B9252D">
        <w:rPr>
          <w:rFonts w:ascii="ＭＳ ゴシック" w:eastAsia="ＭＳ ゴシック" w:hAnsi="ＭＳ ゴシック" w:hint="eastAsia"/>
          <w:b/>
          <w:bCs/>
          <w:sz w:val="40"/>
          <w:szCs w:val="40"/>
          <w:lang w:bidi="en-US"/>
        </w:rPr>
        <w:t>状態ではありますけど、より良い全国大会となるよう、精一杯頑張っていきたいと思います。</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引き続き、連絡協議会の活動にご理解とご協力をお願い申し上げます。</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EA4E52" w:rsidP="003320E1">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２　第２４条（教育）についての意見を出しました</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事務局長　　庵　悟</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メールマガジン第３５号（２０１７年１０月２５日発行）で、「盲ろう者の声を国連に届けるパラレルレポート」で、日本障害フォーラムが進めているパラレルレポート準備会の取り組みについて書きました。</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その後、月１～２回のペースで、条文ごとに各団体から意見出しが行われています。</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障害者権利条約の中で「盲ろう」が唯一明記されているのは、教育に関する第２４条です。全国盲ろう者協会として、次の意見を出しました。</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第</w:t>
      </w:r>
      <w:r w:rsidR="00F67BFA">
        <w:rPr>
          <w:rFonts w:ascii="ＭＳ ゴシック" w:eastAsia="ＭＳ ゴシック" w:hAnsi="ＭＳ ゴシック" w:hint="eastAsia"/>
          <w:b/>
          <w:bCs/>
          <w:sz w:val="40"/>
          <w:szCs w:val="40"/>
          <w:lang w:bidi="en-US"/>
        </w:rPr>
        <w:t>２４</w:t>
      </w:r>
      <w:r w:rsidR="00B9252D" w:rsidRPr="00B9252D">
        <w:rPr>
          <w:rFonts w:ascii="ＭＳ ゴシック" w:eastAsia="ＭＳ ゴシック" w:hAnsi="ＭＳ ゴシック" w:hint="eastAsia"/>
          <w:b/>
          <w:bCs/>
          <w:sz w:val="40"/>
          <w:szCs w:val="40"/>
          <w:lang w:bidi="en-US"/>
        </w:rPr>
        <w:t>条　教育</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lastRenderedPageBreak/>
        <w:t>＜意見１＞</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盲ろう児への教育には、視覚障害と聴覚障害の状態に応じたそれぞれの配慮に加え、その独自性がもつ障害の状態に対する特別の配慮が必要である。国においては、条約第２４条第３項Ｃの規定を踏まえて、学校教育の中に盲ろう教育を明確に位置付け、カリキュラムの開発や専門性の高い教員の養成・育成などに向けて、具体的な取組みを進めるべきで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＜理由１＞</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・盲ろう児は、コミュニケーション・情報取得・移動が極端に制限され、極度の孤立状態に置かれる。したがって、盲ろう児が生活し、学習する上でかなり重篤な困難が生ずる。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・盲教育やろう教育では、視覚と聴覚の両方に障害のある盲ろう児に対して適切な教育を提供することができない。</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わが国において、「盲ろう」は、重複障害の中に括られてきた。したがって、「盲ろう」を独自の障害種別として位置づけられることが重要である。しかしながら、２０１７年度に改訂された新しい学習指導要領においても、視覚障害や聴覚障害と異なって、「盲ろう」は、重複障害の一つとして取り扱われており、独自の障害としての位置付けがされていない。</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・盲ろう児（特に先天性）の多くが、知的障害、肢体不自由等の障害を併せ持っているが、「盲ろう」に対する教育的アプローチが大変重要である。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b/>
          <w:bCs/>
          <w:sz w:val="40"/>
          <w:szCs w:val="40"/>
          <w:lang w:bidi="en-US"/>
        </w:rPr>
        <w:lastRenderedPageBreak/>
        <w:br/>
      </w:r>
      <w:r w:rsidR="00B9252D" w:rsidRPr="00B9252D">
        <w:rPr>
          <w:rFonts w:ascii="ＭＳ ゴシック" w:eastAsia="ＭＳ ゴシック" w:hAnsi="ＭＳ ゴシック" w:hint="eastAsia"/>
          <w:b/>
          <w:bCs/>
          <w:sz w:val="40"/>
          <w:szCs w:val="40"/>
          <w:lang w:bidi="en-US"/>
        </w:rPr>
        <w:t>＜意見２＞</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「盲ろう」と判明した後の相談体制を確立する必要がある。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＜理由２＞</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・保健医療機関等で「盲ろう」と判明しても、盲ろう児とその家族が身近に相談できる機関がない。</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就学先について、地元の教育機関に相談しても、「盲ろう」に関する専門的な知識や対応方法についてのスキルがないため、盲ろう児の家族が家庭での育児方法や就学先についての適切な助言を受けられない。</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＜意見３＞</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盲ろう児者に対する特別支援学校高等部および普通学校、大学・専門学校における教育の履修を保障するための合理的配慮および環境整備が必要である。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（理由３）</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・視覚と聴覚からの情報取得が困難な盲ろう児者が膨大な量の学習内容を履修するのに多くの時間を要する。したがって、教育年限の延長が必要である。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・盲ろう児者の個別の障害の状態やコミュニケーション能力に応じた情報保障が必要である。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・入試体制や大学における情報保障など、盲ろう生徒が高等教育を平等に享受するための支援体制を確立する必要がある。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lastRenderedPageBreak/>
        <w:t>＜意見４＞</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盲ろう教育を担当する教員の養成制度が必要である。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＜理由４＞</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・盲ろう教育の教員養成課程を設置し、専門性を有する教員の確保が必要である。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・特別支援学校教諭の専修免許状取得には、言語聴覚士と同様に盲ろう教育についての単位の修得を必修にする必要がある。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・各都道府県の教育機関が、教員研修において、盲ろう教育についての専門性の蓄積を行っている国立特別支援教育総合研究所と連携し、必要な知識とスキルを習得できるような体制を整備する必要がある。</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以上です。</w:t>
      </w:r>
      <w:r w:rsidR="00B9252D" w:rsidRPr="00B9252D">
        <w:rPr>
          <w:rFonts w:ascii="ＭＳ ゴシック" w:eastAsia="ＭＳ ゴシック" w:hAnsi="ＭＳ ゴシック"/>
          <w:b/>
          <w:bCs/>
          <w:sz w:val="40"/>
          <w:szCs w:val="40"/>
          <w:lang w:bidi="en-US"/>
        </w:rPr>
        <w:br/>
      </w:r>
      <w:r w:rsidR="00B9252D" w:rsidRPr="00B9252D">
        <w:rPr>
          <w:rFonts w:ascii="ＭＳ ゴシック" w:eastAsia="ＭＳ ゴシック" w:hAnsi="ＭＳ ゴシック" w:hint="eastAsia"/>
          <w:b/>
          <w:bCs/>
          <w:sz w:val="40"/>
          <w:szCs w:val="40"/>
          <w:lang w:bidi="en-US"/>
        </w:rPr>
        <w:t xml:space="preserve">　現在、第２８条まで意見出しが進められていて、３月には、全条（第１条～３３条）文について出された意見を事務局で骨子案として取りまとめられます。この４月からは、これまでの準備会を構成する１３団体がそのまま正式な</w:t>
      </w:r>
      <w:r w:rsidR="000B004F">
        <w:rPr>
          <w:rFonts w:ascii="ＭＳ ゴシック" w:eastAsia="ＭＳ ゴシック" w:hAnsi="ＭＳ ゴシック" w:hint="eastAsia"/>
          <w:b/>
          <w:bCs/>
          <w:sz w:val="40"/>
          <w:szCs w:val="40"/>
          <w:lang w:bidi="en-US"/>
        </w:rPr>
        <w:t>団体の構成員となり、本格的なレポート作成作業を今年いっぱいかけ</w:t>
      </w:r>
      <w:r w:rsidR="00B9252D" w:rsidRPr="00B9252D">
        <w:rPr>
          <w:rFonts w:ascii="ＭＳ ゴシック" w:eastAsia="ＭＳ ゴシック" w:hAnsi="ＭＳ ゴシック" w:hint="eastAsia"/>
          <w:b/>
          <w:bCs/>
          <w:sz w:val="40"/>
          <w:szCs w:val="40"/>
          <w:lang w:bidi="en-US"/>
        </w:rPr>
        <w:t>て行います。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p>
    <w:p w:rsid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３　</w:t>
      </w:r>
      <w:r w:rsidR="00943531" w:rsidRPr="00943531">
        <w:rPr>
          <w:rFonts w:ascii="ＭＳ ゴシック" w:eastAsia="ＭＳ ゴシック" w:hAnsi="ＭＳ ゴシック" w:hint="eastAsia"/>
          <w:b/>
          <w:bCs/>
          <w:sz w:val="40"/>
          <w:szCs w:val="40"/>
          <w:lang w:bidi="en-US"/>
        </w:rPr>
        <w:t>聴覚障害者制度改革推進中央本部報告</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委員　　川島　朋亮</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■出席報告</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lastRenderedPageBreak/>
        <w:t xml:space="preserve">　第２回聴覚障害者制度改革推進中央本部（以下、「中央本部」）会議</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 xml:space="preserve">　日時：２０１７年１２月１３日（水）１３時３０分～１６時３０分</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 xml:space="preserve">　場所： 戸山サンライズ　２階大会議室（東京都新宿区）</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■経過と内容</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第２回法案策定ＷＧ会議（昨年９月末開催）で協議した情報アクセシビリティ・コミュニケーション保障法（案）の修正内容に関して、さらに第２回中央本部会議にて協議を重ねました。その後、当法案をＪＤ、ＤＰＩなど各団体に送付し、今年１月末までそれぞれ意見書を提出していただくこととなりました。</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その一方、国の動きでは現在、手話言語法（案）（一般財団法人全日本ろうあ連盟より提出）、読書バリアフリー法（案）（社会福祉法人日本盲人会連合・ＤＰＩ日本会議・弱視者問題研究会・社会福祉法人全国盲ろう者協会より共同提出）の制定及びそれに伴う著作権法改正に向けて本格化しつつあります。そうした情勢の下、当法案はいつ国へ提出すべきか、そのタイミングはまだつかめていません。</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中央本部の今後の活動として、学習会の開催（今年</w:t>
      </w:r>
      <w:r w:rsidR="00B70B7E">
        <w:rPr>
          <w:rFonts w:ascii="ＭＳ ゴシック" w:eastAsia="ＭＳ ゴシック" w:hAnsi="ＭＳ ゴシック" w:hint="eastAsia"/>
          <w:b/>
          <w:bCs/>
          <w:sz w:val="40"/>
          <w:szCs w:val="40"/>
          <w:lang w:bidi="en-US"/>
        </w:rPr>
        <w:t>７</w:t>
      </w:r>
      <w:r w:rsidR="00943531" w:rsidRPr="00943531">
        <w:rPr>
          <w:rFonts w:ascii="ＭＳ ゴシック" w:eastAsia="ＭＳ ゴシック" w:hAnsi="ＭＳ ゴシック" w:hint="eastAsia"/>
          <w:b/>
          <w:bCs/>
          <w:sz w:val="40"/>
          <w:szCs w:val="40"/>
          <w:lang w:bidi="en-US"/>
        </w:rPr>
        <w:t>月予定）、制定に向けて啓発と呼びかけ、各自治体や中央官庁等への働きかけが中心になるのではないかと予想しています。引き続き、ご協力のほどお願いいたしま</w:t>
      </w:r>
      <w:r w:rsidR="00943531" w:rsidRPr="00943531">
        <w:rPr>
          <w:rFonts w:ascii="ＭＳ ゴシック" w:eastAsia="ＭＳ ゴシック" w:hAnsi="ＭＳ ゴシック" w:hint="eastAsia"/>
          <w:b/>
          <w:bCs/>
          <w:sz w:val="40"/>
          <w:szCs w:val="40"/>
          <w:lang w:bidi="en-US"/>
        </w:rPr>
        <w:lastRenderedPageBreak/>
        <w:t>す。</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■読書バリアフリー法（案）について…</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この法案は、健常者が本屋で書籍や雑誌等を購入したり図書館から本を借りたりして読むのと同様に、盲人など障害者も自分に適した情報媒体（拡大文字、点字、音声、電子データ等）を利用することで読めるようにすることが目的です。障害者権利条約（平成２６年１月批准）の第３０条にも、「障害者が利用しやすい様式（手話、点字、字幕、電子データなど）を通じて、テレビジョン番組、映画、演劇その他の文化的な活動を味わい楽しめる機会を有する」ことが定められており、それを妨げてはならないともあります。しかし、我が国において読書バリアフリー化はまだ十分とは言えません。そこで、障害者も健常者と同様に幅広い読書がしやすいように、環境を整備するとともに具体的なシステムを確立していくためにも</w:t>
      </w:r>
      <w:r w:rsidR="008A77BE">
        <w:rPr>
          <w:rFonts w:ascii="ＭＳ ゴシック" w:eastAsia="ＭＳ ゴシック" w:hAnsi="ＭＳ ゴシック" w:hint="eastAsia"/>
          <w:b/>
          <w:bCs/>
          <w:sz w:val="40"/>
          <w:szCs w:val="40"/>
          <w:lang w:bidi="en-US"/>
        </w:rPr>
        <w:t>？？？？</w:t>
      </w:r>
      <w:r w:rsidR="00943531" w:rsidRPr="00943531">
        <w:rPr>
          <w:rFonts w:ascii="ＭＳ ゴシック" w:eastAsia="ＭＳ ゴシック" w:hAnsi="ＭＳ ゴシック" w:hint="eastAsia"/>
          <w:b/>
          <w:bCs/>
          <w:sz w:val="40"/>
          <w:szCs w:val="40"/>
          <w:lang w:bidi="en-US"/>
        </w:rPr>
        <w:t>律が必要として、日本盲人会連合等から出されました。</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また、「盲人、視覚障害者、その他に印刷物の判読に困難のある者が、発行された著作物（本、雑誌等）を利用する（読める）機会を促進する」ことを目的とするマラケシュ条約（２０１３年６月：モロッコにて採択）を日本でも批准していくためにも、読書バリアフリー法（案）の制定とそれに伴う著作権法改正は欠かせないとされています。</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lastRenderedPageBreak/>
        <w:t>■次回の会議</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・第３回中央本部会議…２月１３日（火）開催（場所：戸山サンライズ）</w:t>
      </w:r>
      <w:r w:rsidR="00943531" w:rsidRPr="00943531">
        <w:rPr>
          <w:rFonts w:ascii="ＭＳ ゴシック" w:eastAsia="ＭＳ ゴシック" w:hAnsi="ＭＳ ゴシック"/>
          <w:b/>
          <w:bCs/>
          <w:sz w:val="40"/>
          <w:szCs w:val="40"/>
          <w:lang w:bidi="en-US"/>
        </w:rPr>
        <w:br/>
      </w:r>
      <w:r w:rsidR="00943531" w:rsidRPr="00943531">
        <w:rPr>
          <w:rFonts w:ascii="ＭＳ ゴシック" w:eastAsia="ＭＳ ゴシック" w:hAnsi="ＭＳ ゴシック" w:hint="eastAsia"/>
          <w:b/>
          <w:bCs/>
          <w:sz w:val="40"/>
          <w:szCs w:val="40"/>
          <w:lang w:bidi="en-US"/>
        </w:rPr>
        <w:t>・第３回法案策定ＷＧ⇒平成３０年度４月に持越しとなりました。</w:t>
      </w:r>
      <w:r w:rsidR="00943531">
        <w:rPr>
          <w:rFonts w:ascii="ＭＳ ゴシック" w:eastAsia="ＭＳ ゴシック" w:hAnsi="ＭＳ ゴシック"/>
          <w:b/>
          <w:bCs/>
          <w:sz w:val="40"/>
          <w:szCs w:val="40"/>
          <w:lang w:bidi="en-US"/>
        </w:rPr>
        <w:br/>
      </w:r>
    </w:p>
    <w:p w:rsidR="00F93702" w:rsidRPr="003320E1" w:rsidRDefault="00F93702"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４　連絡協議会の活動報告</w:t>
      </w:r>
    </w:p>
    <w:p w:rsidR="003320E1" w:rsidRDefault="00B9252D" w:rsidP="003320E1">
      <w:pPr>
        <w:rPr>
          <w:rFonts w:ascii="ＭＳ ゴシック" w:eastAsia="ＭＳ ゴシック" w:hAnsi="ＭＳ ゴシック"/>
          <w:b/>
          <w:bCs/>
          <w:sz w:val="40"/>
          <w:szCs w:val="40"/>
          <w:lang w:bidi="en-US"/>
        </w:rPr>
      </w:pPr>
      <w:r w:rsidRPr="00B9252D">
        <w:rPr>
          <w:rFonts w:ascii="ＭＳ ゴシック" w:eastAsia="ＭＳ ゴシック" w:hAnsi="ＭＳ ゴシック" w:hint="eastAsia"/>
          <w:b/>
          <w:bCs/>
          <w:sz w:val="40"/>
          <w:szCs w:val="40"/>
          <w:lang w:bidi="en-US"/>
        </w:rPr>
        <w:t xml:space="preserve">　２０１７年９月１４日以降、以下の活動を行いました。</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９月１４日（木）</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来年度全国盲ろう者大会の分科会テーマ公募（МＬ）</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00616720">
        <w:rPr>
          <w:rFonts w:ascii="ＭＳ ゴシック" w:eastAsia="ＭＳ ゴシック" w:hAnsi="ＭＳ ゴシック" w:hint="eastAsia"/>
          <w:b/>
          <w:bCs/>
          <w:sz w:val="40"/>
          <w:szCs w:val="40"/>
          <w:lang w:bidi="en-US"/>
        </w:rPr>
        <w:t>９月２０</w:t>
      </w:r>
      <w:r w:rsidRPr="00B9252D">
        <w:rPr>
          <w:rFonts w:ascii="ＭＳ ゴシック" w:eastAsia="ＭＳ ゴシック" w:hAnsi="ＭＳ ゴシック" w:hint="eastAsia"/>
          <w:b/>
          <w:bCs/>
          <w:sz w:val="40"/>
          <w:szCs w:val="40"/>
          <w:lang w:bidi="en-US"/>
        </w:rPr>
        <w:t>日（</w:t>
      </w:r>
      <w:r w:rsidR="00616720">
        <w:rPr>
          <w:rFonts w:ascii="ＭＳ ゴシック" w:eastAsia="ＭＳ ゴシック" w:hAnsi="ＭＳ ゴシック" w:hint="eastAsia"/>
          <w:b/>
          <w:bCs/>
          <w:sz w:val="40"/>
          <w:szCs w:val="40"/>
          <w:lang w:bidi="en-US"/>
        </w:rPr>
        <w:t>水</w:t>
      </w:r>
      <w:r w:rsidRPr="00B9252D">
        <w:rPr>
          <w:rFonts w:ascii="ＭＳ ゴシック" w:eastAsia="ＭＳ ゴシック" w:hAnsi="ＭＳ ゴシック" w:hint="eastAsia"/>
          <w:b/>
          <w:bCs/>
          <w:sz w:val="40"/>
          <w:szCs w:val="40"/>
          <w:lang w:bidi="en-US"/>
        </w:rPr>
        <w:t>）</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機関誌第２０号発行</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１０月２５日（水）</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メールマガジン第３５号発行</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１１月１５日（水）</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第２７回全国盲ろう者大会のプログラム決定</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開会式、歓迎パーティ、分科会、全体会・閉会式の担当者公募（МＬ）</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１２月１５日（金）</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lastRenderedPageBreak/>
        <w:t xml:space="preserve">　メールマガジン第３６号発行</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１２月～１月</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 xml:space="preserve">　第２７回全国盲ろう者大会の担当者およびプログラム内容の調整</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１月１２日（金）　全国盲ろう者協会が、協会事務局と各プログラム担当者との連絡調整のМＬを立ち上げ、本格的な大会運営がスタート</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２月１５日（木）</w:t>
      </w:r>
      <w:r w:rsidRPr="00B9252D">
        <w:rPr>
          <w:rFonts w:ascii="ＭＳ ゴシック" w:eastAsia="ＭＳ ゴシック" w:hAnsi="ＭＳ ゴシック"/>
          <w:b/>
          <w:bCs/>
          <w:sz w:val="40"/>
          <w:szCs w:val="40"/>
          <w:lang w:bidi="en-US"/>
        </w:rPr>
        <w:br/>
      </w:r>
      <w:r w:rsidR="00616720">
        <w:rPr>
          <w:rFonts w:ascii="ＭＳ ゴシック" w:eastAsia="ＭＳ ゴシック" w:hAnsi="ＭＳ ゴシック" w:hint="eastAsia"/>
          <w:b/>
          <w:bCs/>
          <w:sz w:val="40"/>
          <w:szCs w:val="40"/>
          <w:lang w:bidi="en-US"/>
        </w:rPr>
        <w:t xml:space="preserve">　機関誌</w:t>
      </w:r>
      <w:r w:rsidRPr="00B9252D">
        <w:rPr>
          <w:rFonts w:ascii="ＭＳ ゴシック" w:eastAsia="ＭＳ ゴシック" w:hAnsi="ＭＳ ゴシック" w:hint="eastAsia"/>
          <w:b/>
          <w:bCs/>
          <w:sz w:val="40"/>
          <w:szCs w:val="40"/>
          <w:lang w:bidi="en-US"/>
        </w:rPr>
        <w:t>第２１号発行</w:t>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b/>
          <w:bCs/>
          <w:sz w:val="40"/>
          <w:szCs w:val="40"/>
          <w:lang w:bidi="en-US"/>
        </w:rPr>
        <w:br/>
      </w:r>
      <w:r w:rsidRPr="00B9252D">
        <w:rPr>
          <w:rFonts w:ascii="ＭＳ ゴシック" w:eastAsia="ＭＳ ゴシック" w:hAnsi="ＭＳ ゴシック" w:hint="eastAsia"/>
          <w:b/>
          <w:bCs/>
          <w:sz w:val="40"/>
          <w:szCs w:val="40"/>
          <w:lang w:bidi="en-US"/>
        </w:rPr>
        <w:t>その他、内閣府障害者政策委員会、聴覚障害者制度改革推進中央本部、日本障害フォーラム等の各種会議に、盲ろうの代表として全国盲ろう者協会の名前で出席し、意見書提出等に取り組みました。</w:t>
      </w:r>
    </w:p>
    <w:p w:rsidR="00F93702" w:rsidRDefault="00F93702" w:rsidP="003320E1">
      <w:pPr>
        <w:rPr>
          <w:rFonts w:ascii="ＭＳ ゴシック" w:eastAsia="ＭＳ ゴシック" w:hAnsi="ＭＳ ゴシック"/>
          <w:b/>
          <w:bCs/>
          <w:sz w:val="40"/>
          <w:szCs w:val="40"/>
          <w:lang w:bidi="en-US"/>
        </w:rPr>
      </w:pPr>
    </w:p>
    <w:p w:rsidR="00616720" w:rsidRPr="00616720" w:rsidRDefault="00616720"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５　連絡協議会加盟団体</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現在、加盟しているのは、以下の３６団体です。</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札幌盲ろう者福祉協会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岩手盲ろう者友の会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山形県盲ろう者友の会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栃木盲ろう者友の会「ひばり」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ＮＰＯ法人群馬盲ろう者つるの会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埼玉盲ろう者友の会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ＮＰＯ法人千葉盲ろう者友の会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認定ＮＰＯ法人東京盲ろう者友の会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神奈川盲ろう者ゆりの会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新潟盲ろう者友の会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富山盲ろう者友の会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石川盲ろう者友の会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岐阜盲ろう者友の会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静岡盲ろう者友の会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愛知盲ろう者友の会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三重盲ろう者きらりの会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ＮＰＯ法人しが盲ろう者友の会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京都盲ろう者ほほえみの会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ＮＰＯ法人大阪盲ろう者友の会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ＮＰＯ法人視聴覚二重障害者福祉センター「すまいる」</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ＮＰＯ法人兵庫盲ろう者友の会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奈良盲ろう者友の会「やまとの輪」</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ＮＰＯ法人和歌山盲ろう者友の会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岡山盲ろう者友の会</w:t>
      </w:r>
    </w:p>
    <w:p w:rsidR="003320E1" w:rsidRPr="003320E1" w:rsidRDefault="00B9252D" w:rsidP="003320E1">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ＮＰＯ法人</w:t>
      </w:r>
      <w:r w:rsidR="003320E1" w:rsidRPr="003320E1">
        <w:rPr>
          <w:rFonts w:ascii="ＭＳ ゴシック" w:eastAsia="ＭＳ ゴシック" w:hAnsi="ＭＳ ゴシック" w:hint="eastAsia"/>
          <w:b/>
          <w:bCs/>
          <w:sz w:val="40"/>
          <w:szCs w:val="40"/>
          <w:lang w:bidi="en-US"/>
        </w:rPr>
        <w:t>広島盲ろう者友の会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山口盲ろう者友の会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徳島盲ろう者友の会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香川盲ろう者友の会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ＮＰＯ法人えひめ盲ろう者友の会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高知県盲ろう者友の会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lastRenderedPageBreak/>
        <w:t>福岡盲ろう者友の会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長崎盲ろう者友の会「あかり」</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熊本盲ろう者夢の会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大分盲ろう者友の会</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ＮＰＯ法人鹿児島県盲ろう者友の会いぶき</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沖縄盲ろう者友の会</w:t>
      </w: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６　編集後記</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編集担当委員　　関　厚博</w:t>
      </w:r>
    </w:p>
    <w:p w:rsidR="003320E1" w:rsidRPr="003320E1" w:rsidRDefault="003320E1" w:rsidP="003320E1">
      <w:pPr>
        <w:rPr>
          <w:rFonts w:ascii="ＭＳ ゴシック" w:eastAsia="ＭＳ ゴシック" w:hAnsi="ＭＳ ゴシック"/>
          <w:b/>
          <w:bCs/>
          <w:sz w:val="40"/>
          <w:szCs w:val="40"/>
          <w:lang w:bidi="en-US"/>
        </w:rPr>
      </w:pPr>
    </w:p>
    <w:p w:rsidR="00943531" w:rsidRDefault="003320E1" w:rsidP="00D018DF">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w:t>
      </w:r>
      <w:r w:rsidR="00943531">
        <w:rPr>
          <w:rFonts w:ascii="ＭＳ ゴシック" w:eastAsia="ＭＳ ゴシック" w:hAnsi="ＭＳ ゴシック" w:hint="eastAsia"/>
          <w:b/>
          <w:bCs/>
          <w:sz w:val="40"/>
          <w:szCs w:val="40"/>
          <w:lang w:bidi="en-US"/>
        </w:rPr>
        <w:t>２０１８年がスタートして１カ月ほどが経ちました。皆さんいかがお過ごしでしょうか？２月ということで</w:t>
      </w:r>
      <w:r w:rsidR="008B45B9">
        <w:rPr>
          <w:rFonts w:ascii="ＭＳ ゴシック" w:eastAsia="ＭＳ ゴシック" w:hAnsi="ＭＳ ゴシック" w:hint="eastAsia"/>
          <w:b/>
          <w:bCs/>
          <w:sz w:val="40"/>
          <w:szCs w:val="40"/>
          <w:lang w:bidi="en-US"/>
        </w:rPr>
        <w:t>、</w:t>
      </w:r>
      <w:r w:rsidR="00943531">
        <w:rPr>
          <w:rFonts w:ascii="ＭＳ ゴシック" w:eastAsia="ＭＳ ゴシック" w:hAnsi="ＭＳ ゴシック" w:hint="eastAsia"/>
          <w:b/>
          <w:bCs/>
          <w:sz w:val="40"/>
          <w:szCs w:val="40"/>
          <w:lang w:bidi="en-US"/>
        </w:rPr>
        <w:t>１年で特に寒い季節でもあります。私が住んでいる神奈川では、気温は一桁ですが、比較的日照時間が長くて昼間は暖かく感じます。今年に入って積雪は２回だけですが、北海道や北陸地方などでは、</w:t>
      </w:r>
      <w:r w:rsidR="000B004F">
        <w:rPr>
          <w:rFonts w:ascii="ＭＳ ゴシック" w:eastAsia="ＭＳ ゴシック" w:hAnsi="ＭＳ ゴシック" w:hint="eastAsia"/>
          <w:b/>
          <w:bCs/>
          <w:sz w:val="40"/>
          <w:szCs w:val="40"/>
          <w:lang w:bidi="en-US"/>
        </w:rPr>
        <w:t>記録的</w:t>
      </w:r>
      <w:r w:rsidR="00943531">
        <w:rPr>
          <w:rFonts w:ascii="ＭＳ ゴシック" w:eastAsia="ＭＳ ゴシック" w:hAnsi="ＭＳ ゴシック" w:hint="eastAsia"/>
          <w:b/>
          <w:bCs/>
          <w:sz w:val="40"/>
          <w:szCs w:val="40"/>
          <w:lang w:bidi="en-US"/>
        </w:rPr>
        <w:t>大雪に見舞われていると聞いています。雪国では、雪が降るのが当たり前ですが、首都圏で大雪になると、交通機関が乱れたりして大騒ぎになります。</w:t>
      </w:r>
    </w:p>
    <w:p w:rsidR="00927D5C" w:rsidRDefault="00927D5C"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sidR="000B004F">
        <w:rPr>
          <w:rFonts w:ascii="ＭＳ ゴシック" w:eastAsia="ＭＳ ゴシック" w:hAnsi="ＭＳ ゴシック" w:hint="eastAsia"/>
          <w:b/>
          <w:bCs/>
          <w:sz w:val="40"/>
          <w:szCs w:val="40"/>
          <w:lang w:bidi="en-US"/>
        </w:rPr>
        <w:t>ところで、平昌（ピョンチャン）冬季オリンピック・パラリンピックが２月９日に開幕となります。</w:t>
      </w:r>
      <w:r>
        <w:rPr>
          <w:rFonts w:ascii="ＭＳ ゴシック" w:eastAsia="ＭＳ ゴシック" w:hAnsi="ＭＳ ゴシック" w:hint="eastAsia"/>
          <w:b/>
          <w:bCs/>
          <w:sz w:val="40"/>
          <w:szCs w:val="40"/>
          <w:lang w:bidi="en-US"/>
        </w:rPr>
        <w:t>今回は、韓国での開催ということで、</w:t>
      </w:r>
      <w:r w:rsidR="000B004F">
        <w:rPr>
          <w:rFonts w:ascii="ＭＳ ゴシック" w:eastAsia="ＭＳ ゴシック" w:hAnsi="ＭＳ ゴシック" w:hint="eastAsia"/>
          <w:b/>
          <w:bCs/>
          <w:sz w:val="40"/>
          <w:szCs w:val="40"/>
          <w:lang w:bidi="en-US"/>
        </w:rPr>
        <w:t>どうしても北朝鮮</w:t>
      </w:r>
      <w:r w:rsidR="00414330">
        <w:rPr>
          <w:rFonts w:ascii="ＭＳ ゴシック" w:eastAsia="ＭＳ ゴシック" w:hAnsi="ＭＳ ゴシック" w:hint="eastAsia"/>
          <w:b/>
          <w:bCs/>
          <w:sz w:val="40"/>
          <w:szCs w:val="40"/>
          <w:lang w:bidi="en-US"/>
        </w:rPr>
        <w:t>の脅威が取り上げられていましたが、北朝鮮の選手も参加することになり、とりあえず、オリンピック開催中はミサイルの打ち上げはないだろうと思われています。</w:t>
      </w:r>
    </w:p>
    <w:p w:rsidR="0010055A" w:rsidRDefault="0010055A"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lastRenderedPageBreak/>
        <w:t xml:space="preserve">　個人的には、雪上種目より氷上種目に興味があります。日本との時差もほとんどないので、</w:t>
      </w:r>
      <w:r w:rsidR="000B004F">
        <w:rPr>
          <w:rFonts w:ascii="ＭＳ ゴシック" w:eastAsia="ＭＳ ゴシック" w:hAnsi="ＭＳ ゴシック" w:hint="eastAsia"/>
          <w:b/>
          <w:bCs/>
          <w:sz w:val="40"/>
          <w:szCs w:val="40"/>
          <w:lang w:bidi="en-US"/>
        </w:rPr>
        <w:t>リアルタイムに観戦を楽しみましょう</w:t>
      </w:r>
      <w:r>
        <w:rPr>
          <w:rFonts w:ascii="ＭＳ ゴシック" w:eastAsia="ＭＳ ゴシック" w:hAnsi="ＭＳ ゴシック" w:hint="eastAsia"/>
          <w:b/>
          <w:bCs/>
          <w:sz w:val="40"/>
          <w:szCs w:val="40"/>
          <w:lang w:bidi="en-US"/>
        </w:rPr>
        <w:t>。</w:t>
      </w:r>
    </w:p>
    <w:p w:rsidR="00C9157B" w:rsidRDefault="003320E1" w:rsidP="00943531">
      <w:pPr>
        <w:ind w:firstLineChars="100" w:firstLine="402"/>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さて、</w:t>
      </w:r>
      <w:r w:rsidR="008B45B9">
        <w:rPr>
          <w:rFonts w:ascii="ＭＳ ゴシック" w:eastAsia="ＭＳ ゴシック" w:hAnsi="ＭＳ ゴシック" w:hint="eastAsia"/>
          <w:b/>
          <w:bCs/>
          <w:sz w:val="40"/>
          <w:szCs w:val="40"/>
          <w:lang w:bidi="en-US"/>
        </w:rPr>
        <w:t>機関誌２１号はいかがでしたか？次回は、４</w:t>
      </w:r>
      <w:r w:rsidRPr="003320E1">
        <w:rPr>
          <w:rFonts w:ascii="ＭＳ ゴシック" w:eastAsia="ＭＳ ゴシック" w:hAnsi="ＭＳ ゴシック" w:hint="eastAsia"/>
          <w:b/>
          <w:bCs/>
          <w:sz w:val="40"/>
          <w:szCs w:val="40"/>
          <w:lang w:bidi="en-US"/>
        </w:rPr>
        <w:t>月にメルマガを発行予定です。お楽しみに！</w:t>
      </w:r>
    </w:p>
    <w:sectPr w:rsidR="00C9157B" w:rsidSect="006F7C32">
      <w:footerReference w:type="default" r:id="rId8"/>
      <w:pgSz w:w="11906" w:h="16838" w:code="9"/>
      <w:pgMar w:top="1440" w:right="1080" w:bottom="1440" w:left="1080" w:header="851" w:footer="454"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98" w:rsidRDefault="00B60098">
      <w:r>
        <w:separator/>
      </w:r>
    </w:p>
  </w:endnote>
  <w:endnote w:type="continuationSeparator" w:id="0">
    <w:p w:rsidR="00B60098" w:rsidRDefault="00B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73" w:rsidRDefault="00BB243E">
    <w:pPr>
      <w:pStyle w:val="aa"/>
      <w:jc w:val="center"/>
    </w:pPr>
    <w:r>
      <w:rPr>
        <w:rStyle w:val="ab"/>
      </w:rPr>
      <w:fldChar w:fldCharType="begin"/>
    </w:r>
    <w:r w:rsidR="006A0673">
      <w:rPr>
        <w:rStyle w:val="ab"/>
      </w:rPr>
      <w:instrText xml:space="preserve"> PAGE </w:instrText>
    </w:r>
    <w:r>
      <w:rPr>
        <w:rStyle w:val="ab"/>
      </w:rPr>
      <w:fldChar w:fldCharType="separate"/>
    </w:r>
    <w:r w:rsidR="006C5FA2">
      <w:rPr>
        <w:rStyle w:val="ab"/>
        <w:rFonts w:hint="eastAsia"/>
        <w:noProof/>
      </w:rPr>
      <w:t>１３</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98" w:rsidRDefault="00B60098">
      <w:r>
        <w:separator/>
      </w:r>
    </w:p>
  </w:footnote>
  <w:footnote w:type="continuationSeparator" w:id="0">
    <w:p w:rsidR="00B60098" w:rsidRDefault="00B6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2"/>
  </w:num>
  <w:num w:numId="4">
    <w:abstractNumId w:val="19"/>
  </w:num>
  <w:num w:numId="5">
    <w:abstractNumId w:val="18"/>
  </w:num>
  <w:num w:numId="6">
    <w:abstractNumId w:val="6"/>
  </w:num>
  <w:num w:numId="7">
    <w:abstractNumId w:val="13"/>
  </w:num>
  <w:num w:numId="8">
    <w:abstractNumId w:val="20"/>
  </w:num>
  <w:num w:numId="9">
    <w:abstractNumId w:val="9"/>
  </w:num>
  <w:num w:numId="10">
    <w:abstractNumId w:val="10"/>
  </w:num>
  <w:num w:numId="11">
    <w:abstractNumId w:val="0"/>
  </w:num>
  <w:num w:numId="12">
    <w:abstractNumId w:val="3"/>
  </w:num>
  <w:num w:numId="13">
    <w:abstractNumId w:val="4"/>
  </w:num>
  <w:num w:numId="14">
    <w:abstractNumId w:val="15"/>
  </w:num>
  <w:num w:numId="15">
    <w:abstractNumId w:val="5"/>
  </w:num>
  <w:num w:numId="16">
    <w:abstractNumId w:val="21"/>
  </w:num>
  <w:num w:numId="17">
    <w:abstractNumId w:val="1"/>
  </w:num>
  <w:num w:numId="18">
    <w:abstractNumId w:val="7"/>
  </w:num>
  <w:num w:numId="19">
    <w:abstractNumId w:val="14"/>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6E6"/>
    <w:rsid w:val="00010F9D"/>
    <w:rsid w:val="00011AF3"/>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C29"/>
    <w:rsid w:val="00032EEB"/>
    <w:rsid w:val="00034DD2"/>
    <w:rsid w:val="00035E33"/>
    <w:rsid w:val="00036660"/>
    <w:rsid w:val="00036687"/>
    <w:rsid w:val="00037148"/>
    <w:rsid w:val="00040666"/>
    <w:rsid w:val="00042D10"/>
    <w:rsid w:val="0004427F"/>
    <w:rsid w:val="00045875"/>
    <w:rsid w:val="0004594C"/>
    <w:rsid w:val="0004610E"/>
    <w:rsid w:val="000470F0"/>
    <w:rsid w:val="00047F9D"/>
    <w:rsid w:val="0005072A"/>
    <w:rsid w:val="0005409B"/>
    <w:rsid w:val="000548F4"/>
    <w:rsid w:val="00054ECB"/>
    <w:rsid w:val="00055A85"/>
    <w:rsid w:val="00055BE7"/>
    <w:rsid w:val="000577C6"/>
    <w:rsid w:val="000618CB"/>
    <w:rsid w:val="000640A5"/>
    <w:rsid w:val="000662F9"/>
    <w:rsid w:val="000667B4"/>
    <w:rsid w:val="00066A5A"/>
    <w:rsid w:val="000701CE"/>
    <w:rsid w:val="00071F97"/>
    <w:rsid w:val="00072103"/>
    <w:rsid w:val="00072F9A"/>
    <w:rsid w:val="00073941"/>
    <w:rsid w:val="00073A12"/>
    <w:rsid w:val="00075310"/>
    <w:rsid w:val="0007535E"/>
    <w:rsid w:val="00075850"/>
    <w:rsid w:val="00076E65"/>
    <w:rsid w:val="00081703"/>
    <w:rsid w:val="000845B5"/>
    <w:rsid w:val="00085AFA"/>
    <w:rsid w:val="00087D62"/>
    <w:rsid w:val="00090BFB"/>
    <w:rsid w:val="000916F5"/>
    <w:rsid w:val="00092F3D"/>
    <w:rsid w:val="0009522F"/>
    <w:rsid w:val="00096F82"/>
    <w:rsid w:val="000979B1"/>
    <w:rsid w:val="000A1127"/>
    <w:rsid w:val="000A2507"/>
    <w:rsid w:val="000A37D9"/>
    <w:rsid w:val="000A3AE1"/>
    <w:rsid w:val="000A590A"/>
    <w:rsid w:val="000A5D61"/>
    <w:rsid w:val="000A6AC6"/>
    <w:rsid w:val="000A6E93"/>
    <w:rsid w:val="000A70C3"/>
    <w:rsid w:val="000A7C3F"/>
    <w:rsid w:val="000B004F"/>
    <w:rsid w:val="000B08EF"/>
    <w:rsid w:val="000B0DD8"/>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584"/>
    <w:rsid w:val="000E0675"/>
    <w:rsid w:val="000E1C8C"/>
    <w:rsid w:val="000E7A0E"/>
    <w:rsid w:val="000F173B"/>
    <w:rsid w:val="000F1A0F"/>
    <w:rsid w:val="000F21DF"/>
    <w:rsid w:val="000F2FE5"/>
    <w:rsid w:val="000F3176"/>
    <w:rsid w:val="000F5037"/>
    <w:rsid w:val="000F6814"/>
    <w:rsid w:val="000F6CCD"/>
    <w:rsid w:val="000F77CD"/>
    <w:rsid w:val="0010055A"/>
    <w:rsid w:val="001006B6"/>
    <w:rsid w:val="001011A0"/>
    <w:rsid w:val="0010290C"/>
    <w:rsid w:val="00102A35"/>
    <w:rsid w:val="00102F1B"/>
    <w:rsid w:val="001034F3"/>
    <w:rsid w:val="00104B67"/>
    <w:rsid w:val="00105D74"/>
    <w:rsid w:val="00106ABD"/>
    <w:rsid w:val="00106D99"/>
    <w:rsid w:val="00106FCA"/>
    <w:rsid w:val="001110E0"/>
    <w:rsid w:val="00111C4C"/>
    <w:rsid w:val="00112292"/>
    <w:rsid w:val="001136CA"/>
    <w:rsid w:val="00114A4D"/>
    <w:rsid w:val="00115AB2"/>
    <w:rsid w:val="00116CB6"/>
    <w:rsid w:val="001224CB"/>
    <w:rsid w:val="00122554"/>
    <w:rsid w:val="001234B9"/>
    <w:rsid w:val="00125579"/>
    <w:rsid w:val="00125628"/>
    <w:rsid w:val="00126B5C"/>
    <w:rsid w:val="00143100"/>
    <w:rsid w:val="001448F8"/>
    <w:rsid w:val="00144CF0"/>
    <w:rsid w:val="00146051"/>
    <w:rsid w:val="00146DDD"/>
    <w:rsid w:val="00151136"/>
    <w:rsid w:val="001548BA"/>
    <w:rsid w:val="001549F5"/>
    <w:rsid w:val="00154E09"/>
    <w:rsid w:val="00156EFD"/>
    <w:rsid w:val="0015715B"/>
    <w:rsid w:val="001604A1"/>
    <w:rsid w:val="001604D6"/>
    <w:rsid w:val="00162645"/>
    <w:rsid w:val="00163987"/>
    <w:rsid w:val="00165813"/>
    <w:rsid w:val="001660BD"/>
    <w:rsid w:val="00166647"/>
    <w:rsid w:val="001674A6"/>
    <w:rsid w:val="001751A1"/>
    <w:rsid w:val="00175586"/>
    <w:rsid w:val="00175689"/>
    <w:rsid w:val="00181A75"/>
    <w:rsid w:val="00182012"/>
    <w:rsid w:val="00184567"/>
    <w:rsid w:val="001847D8"/>
    <w:rsid w:val="00184FA9"/>
    <w:rsid w:val="0018541A"/>
    <w:rsid w:val="00190637"/>
    <w:rsid w:val="0019096B"/>
    <w:rsid w:val="0019147B"/>
    <w:rsid w:val="00192A22"/>
    <w:rsid w:val="00194B14"/>
    <w:rsid w:val="0019520D"/>
    <w:rsid w:val="0019612E"/>
    <w:rsid w:val="001971EE"/>
    <w:rsid w:val="001A09C7"/>
    <w:rsid w:val="001A2BE4"/>
    <w:rsid w:val="001A47E9"/>
    <w:rsid w:val="001A594E"/>
    <w:rsid w:val="001A6A6C"/>
    <w:rsid w:val="001A6DBD"/>
    <w:rsid w:val="001B01C7"/>
    <w:rsid w:val="001B0423"/>
    <w:rsid w:val="001B3618"/>
    <w:rsid w:val="001B4503"/>
    <w:rsid w:val="001B4F47"/>
    <w:rsid w:val="001B5978"/>
    <w:rsid w:val="001B767B"/>
    <w:rsid w:val="001B7A33"/>
    <w:rsid w:val="001C06E8"/>
    <w:rsid w:val="001C126B"/>
    <w:rsid w:val="001C1AA7"/>
    <w:rsid w:val="001C1D8C"/>
    <w:rsid w:val="001C7CA8"/>
    <w:rsid w:val="001D0556"/>
    <w:rsid w:val="001D4647"/>
    <w:rsid w:val="001D542E"/>
    <w:rsid w:val="001D60F5"/>
    <w:rsid w:val="001E3949"/>
    <w:rsid w:val="001E42E6"/>
    <w:rsid w:val="001E47FE"/>
    <w:rsid w:val="001E4844"/>
    <w:rsid w:val="001E66C2"/>
    <w:rsid w:val="001E6D23"/>
    <w:rsid w:val="001E6E62"/>
    <w:rsid w:val="001F01BA"/>
    <w:rsid w:val="001F054F"/>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150B"/>
    <w:rsid w:val="0021211F"/>
    <w:rsid w:val="002144FC"/>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420ED"/>
    <w:rsid w:val="0024508B"/>
    <w:rsid w:val="00246E20"/>
    <w:rsid w:val="002508A5"/>
    <w:rsid w:val="00251CE3"/>
    <w:rsid w:val="00253415"/>
    <w:rsid w:val="00253FBD"/>
    <w:rsid w:val="00254271"/>
    <w:rsid w:val="0025717F"/>
    <w:rsid w:val="002572BD"/>
    <w:rsid w:val="002573D9"/>
    <w:rsid w:val="00260A8D"/>
    <w:rsid w:val="002613BD"/>
    <w:rsid w:val="00261A44"/>
    <w:rsid w:val="0026270F"/>
    <w:rsid w:val="00262825"/>
    <w:rsid w:val="00262FD5"/>
    <w:rsid w:val="00263546"/>
    <w:rsid w:val="00263F02"/>
    <w:rsid w:val="00266178"/>
    <w:rsid w:val="00271DF5"/>
    <w:rsid w:val="00272A03"/>
    <w:rsid w:val="00276402"/>
    <w:rsid w:val="002769DA"/>
    <w:rsid w:val="00281C1B"/>
    <w:rsid w:val="0028230A"/>
    <w:rsid w:val="00282D4A"/>
    <w:rsid w:val="0028618F"/>
    <w:rsid w:val="00286881"/>
    <w:rsid w:val="002915E3"/>
    <w:rsid w:val="0029175F"/>
    <w:rsid w:val="002936DC"/>
    <w:rsid w:val="00294448"/>
    <w:rsid w:val="0029569B"/>
    <w:rsid w:val="00296923"/>
    <w:rsid w:val="00296FE1"/>
    <w:rsid w:val="002A0BBB"/>
    <w:rsid w:val="002A35F2"/>
    <w:rsid w:val="002A3BED"/>
    <w:rsid w:val="002A6C1C"/>
    <w:rsid w:val="002B0A1E"/>
    <w:rsid w:val="002B3655"/>
    <w:rsid w:val="002B5ABD"/>
    <w:rsid w:val="002B6E9B"/>
    <w:rsid w:val="002B7A46"/>
    <w:rsid w:val="002B7AE9"/>
    <w:rsid w:val="002B7F75"/>
    <w:rsid w:val="002C0FF3"/>
    <w:rsid w:val="002C24F8"/>
    <w:rsid w:val="002C2D61"/>
    <w:rsid w:val="002C44D4"/>
    <w:rsid w:val="002C5D23"/>
    <w:rsid w:val="002C628B"/>
    <w:rsid w:val="002C68C2"/>
    <w:rsid w:val="002C6E51"/>
    <w:rsid w:val="002C754C"/>
    <w:rsid w:val="002C769A"/>
    <w:rsid w:val="002C7718"/>
    <w:rsid w:val="002D1875"/>
    <w:rsid w:val="002D2C03"/>
    <w:rsid w:val="002D41E4"/>
    <w:rsid w:val="002D5F0F"/>
    <w:rsid w:val="002D7F5C"/>
    <w:rsid w:val="002E0327"/>
    <w:rsid w:val="002E1A55"/>
    <w:rsid w:val="002E2691"/>
    <w:rsid w:val="002E30D5"/>
    <w:rsid w:val="002E393D"/>
    <w:rsid w:val="002E468D"/>
    <w:rsid w:val="002E73D6"/>
    <w:rsid w:val="002F085A"/>
    <w:rsid w:val="002F09DB"/>
    <w:rsid w:val="002F10A4"/>
    <w:rsid w:val="002F21AA"/>
    <w:rsid w:val="002F27F3"/>
    <w:rsid w:val="002F2CD1"/>
    <w:rsid w:val="002F305B"/>
    <w:rsid w:val="002F504E"/>
    <w:rsid w:val="002F5496"/>
    <w:rsid w:val="002F675A"/>
    <w:rsid w:val="00300CC8"/>
    <w:rsid w:val="003025CF"/>
    <w:rsid w:val="00303AEE"/>
    <w:rsid w:val="003047C8"/>
    <w:rsid w:val="003052E7"/>
    <w:rsid w:val="00311848"/>
    <w:rsid w:val="00314111"/>
    <w:rsid w:val="00314269"/>
    <w:rsid w:val="00320A9B"/>
    <w:rsid w:val="00325F90"/>
    <w:rsid w:val="00326703"/>
    <w:rsid w:val="00326C14"/>
    <w:rsid w:val="00326C8B"/>
    <w:rsid w:val="00330866"/>
    <w:rsid w:val="003314AA"/>
    <w:rsid w:val="003320E1"/>
    <w:rsid w:val="0033253B"/>
    <w:rsid w:val="00332792"/>
    <w:rsid w:val="00336042"/>
    <w:rsid w:val="003405EF"/>
    <w:rsid w:val="0034166E"/>
    <w:rsid w:val="00345B40"/>
    <w:rsid w:val="00350893"/>
    <w:rsid w:val="003530A8"/>
    <w:rsid w:val="003530E9"/>
    <w:rsid w:val="00353794"/>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80714"/>
    <w:rsid w:val="00380754"/>
    <w:rsid w:val="00380B11"/>
    <w:rsid w:val="00383457"/>
    <w:rsid w:val="00383ACA"/>
    <w:rsid w:val="003849BC"/>
    <w:rsid w:val="00384D37"/>
    <w:rsid w:val="003900AD"/>
    <w:rsid w:val="00392ABC"/>
    <w:rsid w:val="0039395A"/>
    <w:rsid w:val="00393F03"/>
    <w:rsid w:val="003947B8"/>
    <w:rsid w:val="00396FFC"/>
    <w:rsid w:val="00397146"/>
    <w:rsid w:val="003A08C1"/>
    <w:rsid w:val="003A3CBA"/>
    <w:rsid w:val="003A4E23"/>
    <w:rsid w:val="003A63D0"/>
    <w:rsid w:val="003A7FA1"/>
    <w:rsid w:val="003B0105"/>
    <w:rsid w:val="003B076A"/>
    <w:rsid w:val="003B16B0"/>
    <w:rsid w:val="003B3A1A"/>
    <w:rsid w:val="003B4512"/>
    <w:rsid w:val="003B4C00"/>
    <w:rsid w:val="003B4E3E"/>
    <w:rsid w:val="003B5801"/>
    <w:rsid w:val="003B6D78"/>
    <w:rsid w:val="003C37DC"/>
    <w:rsid w:val="003C415F"/>
    <w:rsid w:val="003C6B8B"/>
    <w:rsid w:val="003C7A37"/>
    <w:rsid w:val="003C7D97"/>
    <w:rsid w:val="003D0669"/>
    <w:rsid w:val="003D0DD3"/>
    <w:rsid w:val="003D16AF"/>
    <w:rsid w:val="003D23EC"/>
    <w:rsid w:val="003D2812"/>
    <w:rsid w:val="003D3E53"/>
    <w:rsid w:val="003D5467"/>
    <w:rsid w:val="003D5D23"/>
    <w:rsid w:val="003D645F"/>
    <w:rsid w:val="003D698D"/>
    <w:rsid w:val="003E3996"/>
    <w:rsid w:val="003E67CB"/>
    <w:rsid w:val="003E786E"/>
    <w:rsid w:val="003E7BA8"/>
    <w:rsid w:val="003F02BA"/>
    <w:rsid w:val="003F0B56"/>
    <w:rsid w:val="003F1211"/>
    <w:rsid w:val="003F1294"/>
    <w:rsid w:val="003F1C6F"/>
    <w:rsid w:val="003F5E46"/>
    <w:rsid w:val="003F5FF1"/>
    <w:rsid w:val="004019AF"/>
    <w:rsid w:val="0040464D"/>
    <w:rsid w:val="0040682C"/>
    <w:rsid w:val="00406C6F"/>
    <w:rsid w:val="0040785D"/>
    <w:rsid w:val="00411227"/>
    <w:rsid w:val="004133E5"/>
    <w:rsid w:val="004142DF"/>
    <w:rsid w:val="00414330"/>
    <w:rsid w:val="00417463"/>
    <w:rsid w:val="004174EC"/>
    <w:rsid w:val="0042186C"/>
    <w:rsid w:val="00421B8B"/>
    <w:rsid w:val="00421DC9"/>
    <w:rsid w:val="00425C74"/>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E40"/>
    <w:rsid w:val="00455322"/>
    <w:rsid w:val="004554D7"/>
    <w:rsid w:val="0045693C"/>
    <w:rsid w:val="0045698D"/>
    <w:rsid w:val="004607ED"/>
    <w:rsid w:val="00460FB3"/>
    <w:rsid w:val="00461F25"/>
    <w:rsid w:val="004654C7"/>
    <w:rsid w:val="00465CE1"/>
    <w:rsid w:val="00466106"/>
    <w:rsid w:val="00466B3B"/>
    <w:rsid w:val="00471DBA"/>
    <w:rsid w:val="00472DF1"/>
    <w:rsid w:val="0048182A"/>
    <w:rsid w:val="00483FDA"/>
    <w:rsid w:val="00484904"/>
    <w:rsid w:val="00486322"/>
    <w:rsid w:val="004875B8"/>
    <w:rsid w:val="0049073B"/>
    <w:rsid w:val="004948AF"/>
    <w:rsid w:val="004954B1"/>
    <w:rsid w:val="00496EC3"/>
    <w:rsid w:val="004A04F3"/>
    <w:rsid w:val="004A2FEB"/>
    <w:rsid w:val="004A2FF1"/>
    <w:rsid w:val="004A3EAF"/>
    <w:rsid w:val="004A6860"/>
    <w:rsid w:val="004A784B"/>
    <w:rsid w:val="004A7F06"/>
    <w:rsid w:val="004B4267"/>
    <w:rsid w:val="004B4C2E"/>
    <w:rsid w:val="004B4E82"/>
    <w:rsid w:val="004B7D79"/>
    <w:rsid w:val="004C02BD"/>
    <w:rsid w:val="004C1F1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2B8A"/>
    <w:rsid w:val="004E40B2"/>
    <w:rsid w:val="004E6D8C"/>
    <w:rsid w:val="004E7C28"/>
    <w:rsid w:val="004F1B77"/>
    <w:rsid w:val="004F3F9F"/>
    <w:rsid w:val="004F4BBF"/>
    <w:rsid w:val="004F51C9"/>
    <w:rsid w:val="004F5D1E"/>
    <w:rsid w:val="0050142E"/>
    <w:rsid w:val="00503909"/>
    <w:rsid w:val="00503B8C"/>
    <w:rsid w:val="0050718D"/>
    <w:rsid w:val="0051124C"/>
    <w:rsid w:val="0051137D"/>
    <w:rsid w:val="005136EC"/>
    <w:rsid w:val="00514944"/>
    <w:rsid w:val="00514CC4"/>
    <w:rsid w:val="00516870"/>
    <w:rsid w:val="005168D8"/>
    <w:rsid w:val="005217F5"/>
    <w:rsid w:val="0052262E"/>
    <w:rsid w:val="00522EAE"/>
    <w:rsid w:val="0052310E"/>
    <w:rsid w:val="005231EA"/>
    <w:rsid w:val="0052337D"/>
    <w:rsid w:val="00523544"/>
    <w:rsid w:val="005237D6"/>
    <w:rsid w:val="005263B5"/>
    <w:rsid w:val="00526502"/>
    <w:rsid w:val="00531636"/>
    <w:rsid w:val="0053277D"/>
    <w:rsid w:val="00532834"/>
    <w:rsid w:val="00532D44"/>
    <w:rsid w:val="00533643"/>
    <w:rsid w:val="00535033"/>
    <w:rsid w:val="0053765B"/>
    <w:rsid w:val="00537708"/>
    <w:rsid w:val="005455E0"/>
    <w:rsid w:val="00546C30"/>
    <w:rsid w:val="00550110"/>
    <w:rsid w:val="0055322F"/>
    <w:rsid w:val="005536B8"/>
    <w:rsid w:val="00553823"/>
    <w:rsid w:val="00554BF2"/>
    <w:rsid w:val="00555AA9"/>
    <w:rsid w:val="00555BD9"/>
    <w:rsid w:val="00556358"/>
    <w:rsid w:val="005563EC"/>
    <w:rsid w:val="00557DC9"/>
    <w:rsid w:val="0056004C"/>
    <w:rsid w:val="00560CA3"/>
    <w:rsid w:val="0056139B"/>
    <w:rsid w:val="00562791"/>
    <w:rsid w:val="00563D7A"/>
    <w:rsid w:val="005643C7"/>
    <w:rsid w:val="005659CC"/>
    <w:rsid w:val="00565F68"/>
    <w:rsid w:val="00567938"/>
    <w:rsid w:val="00570C16"/>
    <w:rsid w:val="00570CF0"/>
    <w:rsid w:val="00572F36"/>
    <w:rsid w:val="00574077"/>
    <w:rsid w:val="005757B5"/>
    <w:rsid w:val="00576518"/>
    <w:rsid w:val="00580BB9"/>
    <w:rsid w:val="00585423"/>
    <w:rsid w:val="00590BE4"/>
    <w:rsid w:val="00593006"/>
    <w:rsid w:val="0059454A"/>
    <w:rsid w:val="00597321"/>
    <w:rsid w:val="005A02F3"/>
    <w:rsid w:val="005A09AE"/>
    <w:rsid w:val="005A17CA"/>
    <w:rsid w:val="005A488A"/>
    <w:rsid w:val="005A5588"/>
    <w:rsid w:val="005A68C7"/>
    <w:rsid w:val="005A6CDD"/>
    <w:rsid w:val="005B03B9"/>
    <w:rsid w:val="005B2A9F"/>
    <w:rsid w:val="005B323E"/>
    <w:rsid w:val="005B34DE"/>
    <w:rsid w:val="005B460D"/>
    <w:rsid w:val="005B5982"/>
    <w:rsid w:val="005B5E83"/>
    <w:rsid w:val="005B753A"/>
    <w:rsid w:val="005B7F98"/>
    <w:rsid w:val="005C0D7F"/>
    <w:rsid w:val="005C2E1E"/>
    <w:rsid w:val="005C5E05"/>
    <w:rsid w:val="005D2F9D"/>
    <w:rsid w:val="005D50D9"/>
    <w:rsid w:val="005D532D"/>
    <w:rsid w:val="005D588A"/>
    <w:rsid w:val="005D6BE3"/>
    <w:rsid w:val="005D6D11"/>
    <w:rsid w:val="005D7A37"/>
    <w:rsid w:val="005E07DD"/>
    <w:rsid w:val="005E370C"/>
    <w:rsid w:val="005E5C78"/>
    <w:rsid w:val="005E6784"/>
    <w:rsid w:val="005F0D75"/>
    <w:rsid w:val="005F247A"/>
    <w:rsid w:val="005F3143"/>
    <w:rsid w:val="005F74EE"/>
    <w:rsid w:val="00600BD8"/>
    <w:rsid w:val="00600F3D"/>
    <w:rsid w:val="00606117"/>
    <w:rsid w:val="006075D5"/>
    <w:rsid w:val="0061225A"/>
    <w:rsid w:val="0061306F"/>
    <w:rsid w:val="0061362B"/>
    <w:rsid w:val="00614AA6"/>
    <w:rsid w:val="00616720"/>
    <w:rsid w:val="00620681"/>
    <w:rsid w:val="006229C6"/>
    <w:rsid w:val="006231E8"/>
    <w:rsid w:val="00623583"/>
    <w:rsid w:val="006237B3"/>
    <w:rsid w:val="00623BC4"/>
    <w:rsid w:val="0062458F"/>
    <w:rsid w:val="0062687B"/>
    <w:rsid w:val="006278D3"/>
    <w:rsid w:val="00633D01"/>
    <w:rsid w:val="006356B3"/>
    <w:rsid w:val="00637684"/>
    <w:rsid w:val="006411E2"/>
    <w:rsid w:val="00642AEB"/>
    <w:rsid w:val="00644A8D"/>
    <w:rsid w:val="0064553A"/>
    <w:rsid w:val="00646201"/>
    <w:rsid w:val="006478B7"/>
    <w:rsid w:val="006503D9"/>
    <w:rsid w:val="006516A1"/>
    <w:rsid w:val="00652226"/>
    <w:rsid w:val="00652DEC"/>
    <w:rsid w:val="00654E4E"/>
    <w:rsid w:val="00655952"/>
    <w:rsid w:val="0066078C"/>
    <w:rsid w:val="00662C15"/>
    <w:rsid w:val="00662CC2"/>
    <w:rsid w:val="0066323E"/>
    <w:rsid w:val="00670EB9"/>
    <w:rsid w:val="00671DBC"/>
    <w:rsid w:val="00672E09"/>
    <w:rsid w:val="00673047"/>
    <w:rsid w:val="0067673A"/>
    <w:rsid w:val="006767AB"/>
    <w:rsid w:val="00680D42"/>
    <w:rsid w:val="00683CA8"/>
    <w:rsid w:val="006856BC"/>
    <w:rsid w:val="006867E6"/>
    <w:rsid w:val="00686D09"/>
    <w:rsid w:val="006877D5"/>
    <w:rsid w:val="00690327"/>
    <w:rsid w:val="00691DAB"/>
    <w:rsid w:val="00691EF0"/>
    <w:rsid w:val="00692D79"/>
    <w:rsid w:val="00693E2A"/>
    <w:rsid w:val="0069582C"/>
    <w:rsid w:val="006A0673"/>
    <w:rsid w:val="006A0CD7"/>
    <w:rsid w:val="006A2108"/>
    <w:rsid w:val="006A52F5"/>
    <w:rsid w:val="006A5A59"/>
    <w:rsid w:val="006A7E36"/>
    <w:rsid w:val="006B06DB"/>
    <w:rsid w:val="006B0FB2"/>
    <w:rsid w:val="006B1DF9"/>
    <w:rsid w:val="006B320A"/>
    <w:rsid w:val="006B53B4"/>
    <w:rsid w:val="006C0286"/>
    <w:rsid w:val="006C2700"/>
    <w:rsid w:val="006C2911"/>
    <w:rsid w:val="006C5796"/>
    <w:rsid w:val="006C5F59"/>
    <w:rsid w:val="006C5FA2"/>
    <w:rsid w:val="006C7FC9"/>
    <w:rsid w:val="006D04F4"/>
    <w:rsid w:val="006D1988"/>
    <w:rsid w:val="006D5D16"/>
    <w:rsid w:val="006D66D4"/>
    <w:rsid w:val="006D67DD"/>
    <w:rsid w:val="006D711C"/>
    <w:rsid w:val="006E1045"/>
    <w:rsid w:val="006E1726"/>
    <w:rsid w:val="006E1B8E"/>
    <w:rsid w:val="006E1C70"/>
    <w:rsid w:val="006E7933"/>
    <w:rsid w:val="006E7C39"/>
    <w:rsid w:val="006F0B17"/>
    <w:rsid w:val="006F0B5F"/>
    <w:rsid w:val="006F109F"/>
    <w:rsid w:val="006F21A1"/>
    <w:rsid w:val="006F38D0"/>
    <w:rsid w:val="006F4A5F"/>
    <w:rsid w:val="006F636E"/>
    <w:rsid w:val="006F66E2"/>
    <w:rsid w:val="006F7C32"/>
    <w:rsid w:val="00700EE8"/>
    <w:rsid w:val="007119D6"/>
    <w:rsid w:val="00714BA6"/>
    <w:rsid w:val="00716431"/>
    <w:rsid w:val="00720C52"/>
    <w:rsid w:val="0072417B"/>
    <w:rsid w:val="00724253"/>
    <w:rsid w:val="00725527"/>
    <w:rsid w:val="00725A30"/>
    <w:rsid w:val="007262BF"/>
    <w:rsid w:val="0072761D"/>
    <w:rsid w:val="0073049F"/>
    <w:rsid w:val="00734345"/>
    <w:rsid w:val="00734AB9"/>
    <w:rsid w:val="007365CC"/>
    <w:rsid w:val="00740437"/>
    <w:rsid w:val="00742D77"/>
    <w:rsid w:val="007472B6"/>
    <w:rsid w:val="007507DB"/>
    <w:rsid w:val="007521DD"/>
    <w:rsid w:val="00754F43"/>
    <w:rsid w:val="007564D2"/>
    <w:rsid w:val="007611CB"/>
    <w:rsid w:val="0076247D"/>
    <w:rsid w:val="00762C33"/>
    <w:rsid w:val="00763F92"/>
    <w:rsid w:val="00764683"/>
    <w:rsid w:val="0076742A"/>
    <w:rsid w:val="0077158F"/>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423"/>
    <w:rsid w:val="007A3555"/>
    <w:rsid w:val="007A4A8F"/>
    <w:rsid w:val="007B0152"/>
    <w:rsid w:val="007B1422"/>
    <w:rsid w:val="007B187B"/>
    <w:rsid w:val="007B1E62"/>
    <w:rsid w:val="007B2B19"/>
    <w:rsid w:val="007B379F"/>
    <w:rsid w:val="007B3B80"/>
    <w:rsid w:val="007B5429"/>
    <w:rsid w:val="007B5DE9"/>
    <w:rsid w:val="007B7057"/>
    <w:rsid w:val="007C0F8A"/>
    <w:rsid w:val="007C1362"/>
    <w:rsid w:val="007C13E7"/>
    <w:rsid w:val="007C19B8"/>
    <w:rsid w:val="007C1E3C"/>
    <w:rsid w:val="007C237B"/>
    <w:rsid w:val="007C4354"/>
    <w:rsid w:val="007C5102"/>
    <w:rsid w:val="007C66DE"/>
    <w:rsid w:val="007C782E"/>
    <w:rsid w:val="007D063B"/>
    <w:rsid w:val="007D0CD4"/>
    <w:rsid w:val="007D4A8E"/>
    <w:rsid w:val="007D6491"/>
    <w:rsid w:val="007D71C4"/>
    <w:rsid w:val="007D79B9"/>
    <w:rsid w:val="007E009D"/>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5ADE"/>
    <w:rsid w:val="00807882"/>
    <w:rsid w:val="00811452"/>
    <w:rsid w:val="00812058"/>
    <w:rsid w:val="008139B2"/>
    <w:rsid w:val="008159CC"/>
    <w:rsid w:val="00816459"/>
    <w:rsid w:val="008177FC"/>
    <w:rsid w:val="00820119"/>
    <w:rsid w:val="008227E2"/>
    <w:rsid w:val="00826290"/>
    <w:rsid w:val="0082656B"/>
    <w:rsid w:val="00826BB2"/>
    <w:rsid w:val="00830793"/>
    <w:rsid w:val="0083153B"/>
    <w:rsid w:val="00831B26"/>
    <w:rsid w:val="00832109"/>
    <w:rsid w:val="008322B4"/>
    <w:rsid w:val="008335CC"/>
    <w:rsid w:val="0083392F"/>
    <w:rsid w:val="00833CAC"/>
    <w:rsid w:val="00833E18"/>
    <w:rsid w:val="0084014D"/>
    <w:rsid w:val="0084120B"/>
    <w:rsid w:val="0084131E"/>
    <w:rsid w:val="00841FAA"/>
    <w:rsid w:val="00843F59"/>
    <w:rsid w:val="00847944"/>
    <w:rsid w:val="00847CFE"/>
    <w:rsid w:val="00850329"/>
    <w:rsid w:val="00850BE1"/>
    <w:rsid w:val="00852B37"/>
    <w:rsid w:val="00852E1C"/>
    <w:rsid w:val="0085468A"/>
    <w:rsid w:val="00855487"/>
    <w:rsid w:val="0086003C"/>
    <w:rsid w:val="008600CE"/>
    <w:rsid w:val="00860C21"/>
    <w:rsid w:val="008648E9"/>
    <w:rsid w:val="008649AF"/>
    <w:rsid w:val="0086512A"/>
    <w:rsid w:val="008653FE"/>
    <w:rsid w:val="0086698D"/>
    <w:rsid w:val="00866B21"/>
    <w:rsid w:val="00867282"/>
    <w:rsid w:val="008678E5"/>
    <w:rsid w:val="0087020A"/>
    <w:rsid w:val="0087045A"/>
    <w:rsid w:val="00873466"/>
    <w:rsid w:val="008753F7"/>
    <w:rsid w:val="00886C18"/>
    <w:rsid w:val="00891AB6"/>
    <w:rsid w:val="00891F51"/>
    <w:rsid w:val="0089299D"/>
    <w:rsid w:val="008941C1"/>
    <w:rsid w:val="00895FA0"/>
    <w:rsid w:val="0089605A"/>
    <w:rsid w:val="008962F2"/>
    <w:rsid w:val="008A18E8"/>
    <w:rsid w:val="008A2A47"/>
    <w:rsid w:val="008A6327"/>
    <w:rsid w:val="008A7293"/>
    <w:rsid w:val="008A77BE"/>
    <w:rsid w:val="008B2522"/>
    <w:rsid w:val="008B2F5A"/>
    <w:rsid w:val="008B400B"/>
    <w:rsid w:val="008B45B9"/>
    <w:rsid w:val="008B6B04"/>
    <w:rsid w:val="008C612C"/>
    <w:rsid w:val="008D2251"/>
    <w:rsid w:val="008D2626"/>
    <w:rsid w:val="008D3254"/>
    <w:rsid w:val="008D46BF"/>
    <w:rsid w:val="008D5735"/>
    <w:rsid w:val="008D7E1F"/>
    <w:rsid w:val="008E2829"/>
    <w:rsid w:val="008F0A91"/>
    <w:rsid w:val="008F5741"/>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E28"/>
    <w:rsid w:val="00922B49"/>
    <w:rsid w:val="009230D3"/>
    <w:rsid w:val="00923342"/>
    <w:rsid w:val="00927D5C"/>
    <w:rsid w:val="00932C27"/>
    <w:rsid w:val="0093511F"/>
    <w:rsid w:val="00943379"/>
    <w:rsid w:val="00943531"/>
    <w:rsid w:val="00946ED4"/>
    <w:rsid w:val="0094720E"/>
    <w:rsid w:val="00950163"/>
    <w:rsid w:val="00950437"/>
    <w:rsid w:val="00950A31"/>
    <w:rsid w:val="00954AD5"/>
    <w:rsid w:val="00955039"/>
    <w:rsid w:val="009573E4"/>
    <w:rsid w:val="0095743F"/>
    <w:rsid w:val="00957960"/>
    <w:rsid w:val="00960B73"/>
    <w:rsid w:val="00960DA5"/>
    <w:rsid w:val="009632F7"/>
    <w:rsid w:val="0096353B"/>
    <w:rsid w:val="00964C58"/>
    <w:rsid w:val="00966DEE"/>
    <w:rsid w:val="00966FCC"/>
    <w:rsid w:val="009674A2"/>
    <w:rsid w:val="00967FCC"/>
    <w:rsid w:val="009708FD"/>
    <w:rsid w:val="00972CEF"/>
    <w:rsid w:val="009742D4"/>
    <w:rsid w:val="00975182"/>
    <w:rsid w:val="009754A5"/>
    <w:rsid w:val="009772DB"/>
    <w:rsid w:val="00982AE1"/>
    <w:rsid w:val="0098319F"/>
    <w:rsid w:val="00983BC0"/>
    <w:rsid w:val="009865C3"/>
    <w:rsid w:val="00986B16"/>
    <w:rsid w:val="00987317"/>
    <w:rsid w:val="0098748D"/>
    <w:rsid w:val="00987E53"/>
    <w:rsid w:val="00992C68"/>
    <w:rsid w:val="00994BB8"/>
    <w:rsid w:val="00995EEB"/>
    <w:rsid w:val="00996371"/>
    <w:rsid w:val="00997231"/>
    <w:rsid w:val="00997AA7"/>
    <w:rsid w:val="00997FFC"/>
    <w:rsid w:val="009A2478"/>
    <w:rsid w:val="009A2814"/>
    <w:rsid w:val="009A3A4A"/>
    <w:rsid w:val="009A495F"/>
    <w:rsid w:val="009A57F0"/>
    <w:rsid w:val="009A5AF6"/>
    <w:rsid w:val="009A5EF2"/>
    <w:rsid w:val="009A6290"/>
    <w:rsid w:val="009A6C6C"/>
    <w:rsid w:val="009B30F9"/>
    <w:rsid w:val="009B3C31"/>
    <w:rsid w:val="009B5985"/>
    <w:rsid w:val="009B6493"/>
    <w:rsid w:val="009B7930"/>
    <w:rsid w:val="009C002D"/>
    <w:rsid w:val="009C09C9"/>
    <w:rsid w:val="009C3322"/>
    <w:rsid w:val="009C3B47"/>
    <w:rsid w:val="009C3BED"/>
    <w:rsid w:val="009C5DC9"/>
    <w:rsid w:val="009C66A2"/>
    <w:rsid w:val="009C6889"/>
    <w:rsid w:val="009D0750"/>
    <w:rsid w:val="009D1B39"/>
    <w:rsid w:val="009D2378"/>
    <w:rsid w:val="009D2A88"/>
    <w:rsid w:val="009D4C73"/>
    <w:rsid w:val="009D5D05"/>
    <w:rsid w:val="009E035E"/>
    <w:rsid w:val="009E0E18"/>
    <w:rsid w:val="009E19E9"/>
    <w:rsid w:val="009E2169"/>
    <w:rsid w:val="009E42F5"/>
    <w:rsid w:val="009E701F"/>
    <w:rsid w:val="009F2465"/>
    <w:rsid w:val="009F4962"/>
    <w:rsid w:val="009F4D3D"/>
    <w:rsid w:val="009F6276"/>
    <w:rsid w:val="00A0111D"/>
    <w:rsid w:val="00A01C63"/>
    <w:rsid w:val="00A058CE"/>
    <w:rsid w:val="00A1026F"/>
    <w:rsid w:val="00A107B2"/>
    <w:rsid w:val="00A10EF7"/>
    <w:rsid w:val="00A112FE"/>
    <w:rsid w:val="00A13068"/>
    <w:rsid w:val="00A130B8"/>
    <w:rsid w:val="00A13AF9"/>
    <w:rsid w:val="00A15A1D"/>
    <w:rsid w:val="00A165BC"/>
    <w:rsid w:val="00A1727D"/>
    <w:rsid w:val="00A17EF0"/>
    <w:rsid w:val="00A20250"/>
    <w:rsid w:val="00A22320"/>
    <w:rsid w:val="00A239B5"/>
    <w:rsid w:val="00A24081"/>
    <w:rsid w:val="00A24DF7"/>
    <w:rsid w:val="00A27D82"/>
    <w:rsid w:val="00A30302"/>
    <w:rsid w:val="00A30E57"/>
    <w:rsid w:val="00A31DBC"/>
    <w:rsid w:val="00A32160"/>
    <w:rsid w:val="00A328BA"/>
    <w:rsid w:val="00A32D6A"/>
    <w:rsid w:val="00A35F7B"/>
    <w:rsid w:val="00A36FFE"/>
    <w:rsid w:val="00A376D7"/>
    <w:rsid w:val="00A42118"/>
    <w:rsid w:val="00A436B4"/>
    <w:rsid w:val="00A4572D"/>
    <w:rsid w:val="00A46D3D"/>
    <w:rsid w:val="00A474D4"/>
    <w:rsid w:val="00A478F7"/>
    <w:rsid w:val="00A505CE"/>
    <w:rsid w:val="00A53275"/>
    <w:rsid w:val="00A55E40"/>
    <w:rsid w:val="00A56122"/>
    <w:rsid w:val="00A56413"/>
    <w:rsid w:val="00A567DF"/>
    <w:rsid w:val="00A60191"/>
    <w:rsid w:val="00A61643"/>
    <w:rsid w:val="00A641CF"/>
    <w:rsid w:val="00A65057"/>
    <w:rsid w:val="00A65FE1"/>
    <w:rsid w:val="00A6606A"/>
    <w:rsid w:val="00A73D76"/>
    <w:rsid w:val="00A74472"/>
    <w:rsid w:val="00A7589D"/>
    <w:rsid w:val="00A75B95"/>
    <w:rsid w:val="00A75CC9"/>
    <w:rsid w:val="00A7619A"/>
    <w:rsid w:val="00A77029"/>
    <w:rsid w:val="00A803E1"/>
    <w:rsid w:val="00A83FD7"/>
    <w:rsid w:val="00A87EA9"/>
    <w:rsid w:val="00A9166C"/>
    <w:rsid w:val="00A91E5A"/>
    <w:rsid w:val="00A92356"/>
    <w:rsid w:val="00A9400B"/>
    <w:rsid w:val="00A94388"/>
    <w:rsid w:val="00A95395"/>
    <w:rsid w:val="00AA099B"/>
    <w:rsid w:val="00AA2C99"/>
    <w:rsid w:val="00AA582C"/>
    <w:rsid w:val="00AA588B"/>
    <w:rsid w:val="00AA5DF4"/>
    <w:rsid w:val="00AB09C0"/>
    <w:rsid w:val="00AB1E2D"/>
    <w:rsid w:val="00AB2A06"/>
    <w:rsid w:val="00AB69B6"/>
    <w:rsid w:val="00AB6B23"/>
    <w:rsid w:val="00AC0759"/>
    <w:rsid w:val="00AC17AA"/>
    <w:rsid w:val="00AC2979"/>
    <w:rsid w:val="00AC313E"/>
    <w:rsid w:val="00AC3F65"/>
    <w:rsid w:val="00AC4470"/>
    <w:rsid w:val="00AD326C"/>
    <w:rsid w:val="00AD3B01"/>
    <w:rsid w:val="00AD4521"/>
    <w:rsid w:val="00AD4DA0"/>
    <w:rsid w:val="00AD6104"/>
    <w:rsid w:val="00AD6F66"/>
    <w:rsid w:val="00AD7118"/>
    <w:rsid w:val="00AD7462"/>
    <w:rsid w:val="00AD7E69"/>
    <w:rsid w:val="00AE05A9"/>
    <w:rsid w:val="00AE05FF"/>
    <w:rsid w:val="00AE142D"/>
    <w:rsid w:val="00AF0AB2"/>
    <w:rsid w:val="00AF1166"/>
    <w:rsid w:val="00AF3D4F"/>
    <w:rsid w:val="00AF4304"/>
    <w:rsid w:val="00AF43F6"/>
    <w:rsid w:val="00AF4AD6"/>
    <w:rsid w:val="00AF7CB2"/>
    <w:rsid w:val="00B000E9"/>
    <w:rsid w:val="00B030F9"/>
    <w:rsid w:val="00B03FF2"/>
    <w:rsid w:val="00B0409C"/>
    <w:rsid w:val="00B04783"/>
    <w:rsid w:val="00B04CA4"/>
    <w:rsid w:val="00B07219"/>
    <w:rsid w:val="00B10BE4"/>
    <w:rsid w:val="00B1101F"/>
    <w:rsid w:val="00B11447"/>
    <w:rsid w:val="00B12DCF"/>
    <w:rsid w:val="00B14308"/>
    <w:rsid w:val="00B16963"/>
    <w:rsid w:val="00B17B65"/>
    <w:rsid w:val="00B17D6C"/>
    <w:rsid w:val="00B20AD9"/>
    <w:rsid w:val="00B22125"/>
    <w:rsid w:val="00B23610"/>
    <w:rsid w:val="00B23953"/>
    <w:rsid w:val="00B245CC"/>
    <w:rsid w:val="00B25958"/>
    <w:rsid w:val="00B31C24"/>
    <w:rsid w:val="00B343EB"/>
    <w:rsid w:val="00B34E2A"/>
    <w:rsid w:val="00B367B1"/>
    <w:rsid w:val="00B41150"/>
    <w:rsid w:val="00B41CC3"/>
    <w:rsid w:val="00B42CDB"/>
    <w:rsid w:val="00B43D6D"/>
    <w:rsid w:val="00B43E3E"/>
    <w:rsid w:val="00B43F1E"/>
    <w:rsid w:val="00B443BA"/>
    <w:rsid w:val="00B45A45"/>
    <w:rsid w:val="00B56EF3"/>
    <w:rsid w:val="00B60098"/>
    <w:rsid w:val="00B620A7"/>
    <w:rsid w:val="00B64FEB"/>
    <w:rsid w:val="00B67575"/>
    <w:rsid w:val="00B70309"/>
    <w:rsid w:val="00B70B7E"/>
    <w:rsid w:val="00B711EE"/>
    <w:rsid w:val="00B73C22"/>
    <w:rsid w:val="00B74CCC"/>
    <w:rsid w:val="00B74F64"/>
    <w:rsid w:val="00B7590C"/>
    <w:rsid w:val="00B7739B"/>
    <w:rsid w:val="00B81B9F"/>
    <w:rsid w:val="00B8432A"/>
    <w:rsid w:val="00B84579"/>
    <w:rsid w:val="00B9055E"/>
    <w:rsid w:val="00B9252D"/>
    <w:rsid w:val="00B9280B"/>
    <w:rsid w:val="00B9532B"/>
    <w:rsid w:val="00BA0193"/>
    <w:rsid w:val="00BA0844"/>
    <w:rsid w:val="00BA1849"/>
    <w:rsid w:val="00BA2789"/>
    <w:rsid w:val="00BA3208"/>
    <w:rsid w:val="00BA3EAF"/>
    <w:rsid w:val="00BA53DD"/>
    <w:rsid w:val="00BA5A1F"/>
    <w:rsid w:val="00BA607F"/>
    <w:rsid w:val="00BA7123"/>
    <w:rsid w:val="00BA78CB"/>
    <w:rsid w:val="00BB073E"/>
    <w:rsid w:val="00BB243E"/>
    <w:rsid w:val="00BB2EDA"/>
    <w:rsid w:val="00BB3DDE"/>
    <w:rsid w:val="00BB4FB9"/>
    <w:rsid w:val="00BB5319"/>
    <w:rsid w:val="00BB6C6B"/>
    <w:rsid w:val="00BB7550"/>
    <w:rsid w:val="00BB755E"/>
    <w:rsid w:val="00BC4249"/>
    <w:rsid w:val="00BC61F5"/>
    <w:rsid w:val="00BC7666"/>
    <w:rsid w:val="00BC768C"/>
    <w:rsid w:val="00BD180C"/>
    <w:rsid w:val="00BD1819"/>
    <w:rsid w:val="00BD1971"/>
    <w:rsid w:val="00BD5793"/>
    <w:rsid w:val="00BD6011"/>
    <w:rsid w:val="00BD7E38"/>
    <w:rsid w:val="00BE0AC9"/>
    <w:rsid w:val="00BE142A"/>
    <w:rsid w:val="00BE22BF"/>
    <w:rsid w:val="00BE3076"/>
    <w:rsid w:val="00BE3AB4"/>
    <w:rsid w:val="00BE3AE1"/>
    <w:rsid w:val="00BE3D27"/>
    <w:rsid w:val="00BE43CA"/>
    <w:rsid w:val="00BE4A4E"/>
    <w:rsid w:val="00BE5166"/>
    <w:rsid w:val="00BE5A1E"/>
    <w:rsid w:val="00BE7131"/>
    <w:rsid w:val="00BF00B4"/>
    <w:rsid w:val="00BF0BA5"/>
    <w:rsid w:val="00BF15A1"/>
    <w:rsid w:val="00BF3C7F"/>
    <w:rsid w:val="00BF3D0E"/>
    <w:rsid w:val="00BF58F7"/>
    <w:rsid w:val="00BF603E"/>
    <w:rsid w:val="00BF6997"/>
    <w:rsid w:val="00BF731C"/>
    <w:rsid w:val="00C02DB9"/>
    <w:rsid w:val="00C05177"/>
    <w:rsid w:val="00C05E0F"/>
    <w:rsid w:val="00C14B89"/>
    <w:rsid w:val="00C15271"/>
    <w:rsid w:val="00C16D1C"/>
    <w:rsid w:val="00C202D8"/>
    <w:rsid w:val="00C20C90"/>
    <w:rsid w:val="00C22DD0"/>
    <w:rsid w:val="00C23041"/>
    <w:rsid w:val="00C258F4"/>
    <w:rsid w:val="00C26716"/>
    <w:rsid w:val="00C26F6A"/>
    <w:rsid w:val="00C2725B"/>
    <w:rsid w:val="00C27393"/>
    <w:rsid w:val="00C27399"/>
    <w:rsid w:val="00C32BD2"/>
    <w:rsid w:val="00C32F69"/>
    <w:rsid w:val="00C408AC"/>
    <w:rsid w:val="00C461B6"/>
    <w:rsid w:val="00C47328"/>
    <w:rsid w:val="00C4772B"/>
    <w:rsid w:val="00C4798D"/>
    <w:rsid w:val="00C47AE3"/>
    <w:rsid w:val="00C47D64"/>
    <w:rsid w:val="00C50938"/>
    <w:rsid w:val="00C50C3F"/>
    <w:rsid w:val="00C51781"/>
    <w:rsid w:val="00C5222F"/>
    <w:rsid w:val="00C54028"/>
    <w:rsid w:val="00C54339"/>
    <w:rsid w:val="00C55D83"/>
    <w:rsid w:val="00C600E0"/>
    <w:rsid w:val="00C611F0"/>
    <w:rsid w:val="00C615DE"/>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233E"/>
    <w:rsid w:val="00C83AC6"/>
    <w:rsid w:val="00C84F44"/>
    <w:rsid w:val="00C85794"/>
    <w:rsid w:val="00C872BC"/>
    <w:rsid w:val="00C87692"/>
    <w:rsid w:val="00C9157B"/>
    <w:rsid w:val="00C92CC0"/>
    <w:rsid w:val="00C943AE"/>
    <w:rsid w:val="00C94ABF"/>
    <w:rsid w:val="00C957D7"/>
    <w:rsid w:val="00C95C59"/>
    <w:rsid w:val="00C966E2"/>
    <w:rsid w:val="00C96895"/>
    <w:rsid w:val="00C97D31"/>
    <w:rsid w:val="00C97E98"/>
    <w:rsid w:val="00CA068F"/>
    <w:rsid w:val="00CA08A0"/>
    <w:rsid w:val="00CA4D68"/>
    <w:rsid w:val="00CB1C65"/>
    <w:rsid w:val="00CB2AFB"/>
    <w:rsid w:val="00CB2ECA"/>
    <w:rsid w:val="00CB3D45"/>
    <w:rsid w:val="00CB4326"/>
    <w:rsid w:val="00CB4B4E"/>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3950"/>
    <w:rsid w:val="00CE4622"/>
    <w:rsid w:val="00CE4791"/>
    <w:rsid w:val="00CE595F"/>
    <w:rsid w:val="00CE5B40"/>
    <w:rsid w:val="00CF14B7"/>
    <w:rsid w:val="00CF1549"/>
    <w:rsid w:val="00CF158C"/>
    <w:rsid w:val="00CF1AF0"/>
    <w:rsid w:val="00CF1B04"/>
    <w:rsid w:val="00CF32F8"/>
    <w:rsid w:val="00CF39B8"/>
    <w:rsid w:val="00CF5703"/>
    <w:rsid w:val="00CF65D9"/>
    <w:rsid w:val="00CF7281"/>
    <w:rsid w:val="00D00B9F"/>
    <w:rsid w:val="00D018DF"/>
    <w:rsid w:val="00D021D3"/>
    <w:rsid w:val="00D02DBF"/>
    <w:rsid w:val="00D03180"/>
    <w:rsid w:val="00D0344E"/>
    <w:rsid w:val="00D05044"/>
    <w:rsid w:val="00D077D9"/>
    <w:rsid w:val="00D07FE7"/>
    <w:rsid w:val="00D11CAD"/>
    <w:rsid w:val="00D11D97"/>
    <w:rsid w:val="00D11F5B"/>
    <w:rsid w:val="00D13967"/>
    <w:rsid w:val="00D142A5"/>
    <w:rsid w:val="00D146D4"/>
    <w:rsid w:val="00D16653"/>
    <w:rsid w:val="00D170C4"/>
    <w:rsid w:val="00D17856"/>
    <w:rsid w:val="00D17BB4"/>
    <w:rsid w:val="00D21710"/>
    <w:rsid w:val="00D21D08"/>
    <w:rsid w:val="00D220BA"/>
    <w:rsid w:val="00D2705B"/>
    <w:rsid w:val="00D27D11"/>
    <w:rsid w:val="00D3376B"/>
    <w:rsid w:val="00D34CCE"/>
    <w:rsid w:val="00D352E0"/>
    <w:rsid w:val="00D35BED"/>
    <w:rsid w:val="00D35F83"/>
    <w:rsid w:val="00D4001E"/>
    <w:rsid w:val="00D40B32"/>
    <w:rsid w:val="00D40E13"/>
    <w:rsid w:val="00D41837"/>
    <w:rsid w:val="00D41CC4"/>
    <w:rsid w:val="00D43F7E"/>
    <w:rsid w:val="00D47222"/>
    <w:rsid w:val="00D47E7B"/>
    <w:rsid w:val="00D52C4F"/>
    <w:rsid w:val="00D5351F"/>
    <w:rsid w:val="00D5524E"/>
    <w:rsid w:val="00D55A6D"/>
    <w:rsid w:val="00D566AC"/>
    <w:rsid w:val="00D60332"/>
    <w:rsid w:val="00D6074E"/>
    <w:rsid w:val="00D636B9"/>
    <w:rsid w:val="00D636DF"/>
    <w:rsid w:val="00D667A6"/>
    <w:rsid w:val="00D67DFA"/>
    <w:rsid w:val="00D70C03"/>
    <w:rsid w:val="00D7143D"/>
    <w:rsid w:val="00D71EBA"/>
    <w:rsid w:val="00D778F5"/>
    <w:rsid w:val="00D805F6"/>
    <w:rsid w:val="00D826EF"/>
    <w:rsid w:val="00D84A2E"/>
    <w:rsid w:val="00D84B27"/>
    <w:rsid w:val="00D85D23"/>
    <w:rsid w:val="00D8791D"/>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49BE"/>
    <w:rsid w:val="00DB53B2"/>
    <w:rsid w:val="00DB6389"/>
    <w:rsid w:val="00DB6586"/>
    <w:rsid w:val="00DB72B2"/>
    <w:rsid w:val="00DB7B63"/>
    <w:rsid w:val="00DC2ABB"/>
    <w:rsid w:val="00DC2AE2"/>
    <w:rsid w:val="00DC4CF3"/>
    <w:rsid w:val="00DC5958"/>
    <w:rsid w:val="00DC5DFC"/>
    <w:rsid w:val="00DC5F26"/>
    <w:rsid w:val="00DC7761"/>
    <w:rsid w:val="00DD004A"/>
    <w:rsid w:val="00DD200D"/>
    <w:rsid w:val="00DD2C2C"/>
    <w:rsid w:val="00DD507A"/>
    <w:rsid w:val="00DD5859"/>
    <w:rsid w:val="00DD794F"/>
    <w:rsid w:val="00DE1300"/>
    <w:rsid w:val="00DE2635"/>
    <w:rsid w:val="00DE29AD"/>
    <w:rsid w:val="00DE2EC8"/>
    <w:rsid w:val="00DE40E5"/>
    <w:rsid w:val="00DE6563"/>
    <w:rsid w:val="00DE7624"/>
    <w:rsid w:val="00DF0338"/>
    <w:rsid w:val="00DF0523"/>
    <w:rsid w:val="00DF1867"/>
    <w:rsid w:val="00DF2407"/>
    <w:rsid w:val="00DF2FFC"/>
    <w:rsid w:val="00DF4038"/>
    <w:rsid w:val="00DF548A"/>
    <w:rsid w:val="00DF58AD"/>
    <w:rsid w:val="00E04B62"/>
    <w:rsid w:val="00E04EC7"/>
    <w:rsid w:val="00E05F2E"/>
    <w:rsid w:val="00E06338"/>
    <w:rsid w:val="00E06B46"/>
    <w:rsid w:val="00E10A01"/>
    <w:rsid w:val="00E11283"/>
    <w:rsid w:val="00E124D1"/>
    <w:rsid w:val="00E12C3E"/>
    <w:rsid w:val="00E20623"/>
    <w:rsid w:val="00E20685"/>
    <w:rsid w:val="00E2205C"/>
    <w:rsid w:val="00E2263A"/>
    <w:rsid w:val="00E236A6"/>
    <w:rsid w:val="00E244E3"/>
    <w:rsid w:val="00E26240"/>
    <w:rsid w:val="00E27A91"/>
    <w:rsid w:val="00E302C0"/>
    <w:rsid w:val="00E3124D"/>
    <w:rsid w:val="00E319B3"/>
    <w:rsid w:val="00E32CAF"/>
    <w:rsid w:val="00E33FF6"/>
    <w:rsid w:val="00E40652"/>
    <w:rsid w:val="00E40C7B"/>
    <w:rsid w:val="00E42196"/>
    <w:rsid w:val="00E42358"/>
    <w:rsid w:val="00E44376"/>
    <w:rsid w:val="00E447E7"/>
    <w:rsid w:val="00E45053"/>
    <w:rsid w:val="00E455D6"/>
    <w:rsid w:val="00E60224"/>
    <w:rsid w:val="00E609B8"/>
    <w:rsid w:val="00E615FD"/>
    <w:rsid w:val="00E61969"/>
    <w:rsid w:val="00E62693"/>
    <w:rsid w:val="00E626D2"/>
    <w:rsid w:val="00E62EF9"/>
    <w:rsid w:val="00E6600F"/>
    <w:rsid w:val="00E67959"/>
    <w:rsid w:val="00E67AF5"/>
    <w:rsid w:val="00E7061E"/>
    <w:rsid w:val="00E71515"/>
    <w:rsid w:val="00E71A1B"/>
    <w:rsid w:val="00E72958"/>
    <w:rsid w:val="00E75BDC"/>
    <w:rsid w:val="00E82277"/>
    <w:rsid w:val="00E82857"/>
    <w:rsid w:val="00E8406A"/>
    <w:rsid w:val="00E84244"/>
    <w:rsid w:val="00E84B8A"/>
    <w:rsid w:val="00E85C1D"/>
    <w:rsid w:val="00E86875"/>
    <w:rsid w:val="00E8738E"/>
    <w:rsid w:val="00E91492"/>
    <w:rsid w:val="00E94A7B"/>
    <w:rsid w:val="00E955CC"/>
    <w:rsid w:val="00E95BF9"/>
    <w:rsid w:val="00EA17D6"/>
    <w:rsid w:val="00EA3A9B"/>
    <w:rsid w:val="00EA484B"/>
    <w:rsid w:val="00EA4E52"/>
    <w:rsid w:val="00EA606A"/>
    <w:rsid w:val="00EA6148"/>
    <w:rsid w:val="00EA76A1"/>
    <w:rsid w:val="00EA7F26"/>
    <w:rsid w:val="00EB0283"/>
    <w:rsid w:val="00EB285E"/>
    <w:rsid w:val="00EB299F"/>
    <w:rsid w:val="00EB330D"/>
    <w:rsid w:val="00EB34B9"/>
    <w:rsid w:val="00EB3867"/>
    <w:rsid w:val="00EB39E5"/>
    <w:rsid w:val="00EB4AB6"/>
    <w:rsid w:val="00EC0D58"/>
    <w:rsid w:val="00EC1C26"/>
    <w:rsid w:val="00EC3DC6"/>
    <w:rsid w:val="00EC48B4"/>
    <w:rsid w:val="00EC53F2"/>
    <w:rsid w:val="00EC7669"/>
    <w:rsid w:val="00ED0198"/>
    <w:rsid w:val="00ED223E"/>
    <w:rsid w:val="00ED2D0C"/>
    <w:rsid w:val="00ED3267"/>
    <w:rsid w:val="00ED32E0"/>
    <w:rsid w:val="00ED524A"/>
    <w:rsid w:val="00ED535F"/>
    <w:rsid w:val="00ED61AC"/>
    <w:rsid w:val="00ED7187"/>
    <w:rsid w:val="00ED7D01"/>
    <w:rsid w:val="00EE1661"/>
    <w:rsid w:val="00EE20BE"/>
    <w:rsid w:val="00EE20E7"/>
    <w:rsid w:val="00EE3682"/>
    <w:rsid w:val="00EE381B"/>
    <w:rsid w:val="00EE3D5A"/>
    <w:rsid w:val="00EE4B26"/>
    <w:rsid w:val="00EE57AA"/>
    <w:rsid w:val="00EE77C5"/>
    <w:rsid w:val="00EF1124"/>
    <w:rsid w:val="00EF1C46"/>
    <w:rsid w:val="00EF67F3"/>
    <w:rsid w:val="00EF7CB8"/>
    <w:rsid w:val="00F00F56"/>
    <w:rsid w:val="00F011A5"/>
    <w:rsid w:val="00F013CB"/>
    <w:rsid w:val="00F013EE"/>
    <w:rsid w:val="00F01F21"/>
    <w:rsid w:val="00F0601C"/>
    <w:rsid w:val="00F0695D"/>
    <w:rsid w:val="00F1115D"/>
    <w:rsid w:val="00F111F4"/>
    <w:rsid w:val="00F13A19"/>
    <w:rsid w:val="00F13B2E"/>
    <w:rsid w:val="00F16D0A"/>
    <w:rsid w:val="00F1741D"/>
    <w:rsid w:val="00F22A92"/>
    <w:rsid w:val="00F22F5E"/>
    <w:rsid w:val="00F23228"/>
    <w:rsid w:val="00F244FF"/>
    <w:rsid w:val="00F24902"/>
    <w:rsid w:val="00F27D0A"/>
    <w:rsid w:val="00F31001"/>
    <w:rsid w:val="00F3100E"/>
    <w:rsid w:val="00F3101D"/>
    <w:rsid w:val="00F32D37"/>
    <w:rsid w:val="00F351FB"/>
    <w:rsid w:val="00F372D3"/>
    <w:rsid w:val="00F4448F"/>
    <w:rsid w:val="00F46F2E"/>
    <w:rsid w:val="00F4709B"/>
    <w:rsid w:val="00F47422"/>
    <w:rsid w:val="00F47F58"/>
    <w:rsid w:val="00F522DA"/>
    <w:rsid w:val="00F5269F"/>
    <w:rsid w:val="00F53922"/>
    <w:rsid w:val="00F55368"/>
    <w:rsid w:val="00F61DAD"/>
    <w:rsid w:val="00F61ECD"/>
    <w:rsid w:val="00F6356C"/>
    <w:rsid w:val="00F638FD"/>
    <w:rsid w:val="00F64936"/>
    <w:rsid w:val="00F66350"/>
    <w:rsid w:val="00F6791C"/>
    <w:rsid w:val="00F67BFA"/>
    <w:rsid w:val="00F70929"/>
    <w:rsid w:val="00F73FFF"/>
    <w:rsid w:val="00F753F3"/>
    <w:rsid w:val="00F75970"/>
    <w:rsid w:val="00F76DAB"/>
    <w:rsid w:val="00F76E23"/>
    <w:rsid w:val="00F77148"/>
    <w:rsid w:val="00F83393"/>
    <w:rsid w:val="00F833CD"/>
    <w:rsid w:val="00F83E7D"/>
    <w:rsid w:val="00F84E6A"/>
    <w:rsid w:val="00F8516B"/>
    <w:rsid w:val="00F8591F"/>
    <w:rsid w:val="00F85EF0"/>
    <w:rsid w:val="00F86507"/>
    <w:rsid w:val="00F87100"/>
    <w:rsid w:val="00F90BDD"/>
    <w:rsid w:val="00F91129"/>
    <w:rsid w:val="00F92784"/>
    <w:rsid w:val="00F929A3"/>
    <w:rsid w:val="00F92C42"/>
    <w:rsid w:val="00F93615"/>
    <w:rsid w:val="00F93702"/>
    <w:rsid w:val="00F93B2A"/>
    <w:rsid w:val="00FA0393"/>
    <w:rsid w:val="00FA1004"/>
    <w:rsid w:val="00FA3B0A"/>
    <w:rsid w:val="00FA3BC4"/>
    <w:rsid w:val="00FB0EF6"/>
    <w:rsid w:val="00FB1728"/>
    <w:rsid w:val="00FB4882"/>
    <w:rsid w:val="00FB5874"/>
    <w:rsid w:val="00FB7C00"/>
    <w:rsid w:val="00FC2A1F"/>
    <w:rsid w:val="00FC2FD1"/>
    <w:rsid w:val="00FC403A"/>
    <w:rsid w:val="00FC681F"/>
    <w:rsid w:val="00FD4097"/>
    <w:rsid w:val="00FD4174"/>
    <w:rsid w:val="00FD6F31"/>
    <w:rsid w:val="00FD7BDA"/>
    <w:rsid w:val="00FE0652"/>
    <w:rsid w:val="00FE0FFC"/>
    <w:rsid w:val="00FE20A7"/>
    <w:rsid w:val="00FE294B"/>
    <w:rsid w:val="00FE59DA"/>
    <w:rsid w:val="00FE760A"/>
    <w:rsid w:val="00FF5020"/>
    <w:rsid w:val="00FF5B47"/>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FAEE60F-EB7B-42FB-9B7F-DC32A20E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820">
      <w:bodyDiv w:val="1"/>
      <w:marLeft w:val="0"/>
      <w:marRight w:val="0"/>
      <w:marTop w:val="0"/>
      <w:marBottom w:val="0"/>
      <w:divBdr>
        <w:top w:val="none" w:sz="0" w:space="0" w:color="auto"/>
        <w:left w:val="none" w:sz="0" w:space="0" w:color="auto"/>
        <w:bottom w:val="none" w:sz="0" w:space="0" w:color="auto"/>
        <w:right w:val="none" w:sz="0" w:space="0" w:color="auto"/>
      </w:divBdr>
      <w:divsChild>
        <w:div w:id="219832567">
          <w:marLeft w:val="0"/>
          <w:marRight w:val="0"/>
          <w:marTop w:val="0"/>
          <w:marBottom w:val="0"/>
          <w:divBdr>
            <w:top w:val="none" w:sz="0" w:space="0" w:color="auto"/>
            <w:left w:val="none" w:sz="0" w:space="0" w:color="auto"/>
            <w:bottom w:val="none" w:sz="0" w:space="0" w:color="auto"/>
            <w:right w:val="none" w:sz="0" w:space="0" w:color="auto"/>
          </w:divBdr>
          <w:divsChild>
            <w:div w:id="383991099">
              <w:marLeft w:val="0"/>
              <w:marRight w:val="0"/>
              <w:marTop w:val="0"/>
              <w:marBottom w:val="0"/>
              <w:divBdr>
                <w:top w:val="none" w:sz="0" w:space="0" w:color="auto"/>
                <w:left w:val="none" w:sz="0" w:space="0" w:color="auto"/>
                <w:bottom w:val="none" w:sz="0" w:space="0" w:color="auto"/>
                <w:right w:val="none" w:sz="0" w:space="0" w:color="auto"/>
              </w:divBdr>
              <w:divsChild>
                <w:div w:id="834029053">
                  <w:marLeft w:val="0"/>
                  <w:marRight w:val="0"/>
                  <w:marTop w:val="0"/>
                  <w:marBottom w:val="0"/>
                  <w:divBdr>
                    <w:top w:val="none" w:sz="0" w:space="0" w:color="auto"/>
                    <w:left w:val="none" w:sz="0" w:space="0" w:color="auto"/>
                    <w:bottom w:val="none" w:sz="0" w:space="0" w:color="auto"/>
                    <w:right w:val="none" w:sz="0" w:space="0" w:color="auto"/>
                  </w:divBdr>
                  <w:divsChild>
                    <w:div w:id="1269193332">
                      <w:marLeft w:val="0"/>
                      <w:marRight w:val="0"/>
                      <w:marTop w:val="0"/>
                      <w:marBottom w:val="0"/>
                      <w:divBdr>
                        <w:top w:val="none" w:sz="0" w:space="0" w:color="auto"/>
                        <w:left w:val="none" w:sz="0" w:space="0" w:color="auto"/>
                        <w:bottom w:val="none" w:sz="0" w:space="0" w:color="auto"/>
                        <w:right w:val="none" w:sz="0" w:space="0" w:color="auto"/>
                      </w:divBdr>
                      <w:divsChild>
                        <w:div w:id="1841315266">
                          <w:marLeft w:val="0"/>
                          <w:marRight w:val="0"/>
                          <w:marTop w:val="0"/>
                          <w:marBottom w:val="0"/>
                          <w:divBdr>
                            <w:top w:val="none" w:sz="0" w:space="0" w:color="auto"/>
                            <w:left w:val="none" w:sz="0" w:space="0" w:color="auto"/>
                            <w:bottom w:val="none" w:sz="0" w:space="0" w:color="auto"/>
                            <w:right w:val="none" w:sz="0" w:space="0" w:color="auto"/>
                          </w:divBdr>
                          <w:divsChild>
                            <w:div w:id="660739847">
                              <w:marLeft w:val="0"/>
                              <w:marRight w:val="0"/>
                              <w:marTop w:val="0"/>
                              <w:marBottom w:val="0"/>
                              <w:divBdr>
                                <w:top w:val="none" w:sz="0" w:space="0" w:color="auto"/>
                                <w:left w:val="none" w:sz="0" w:space="0" w:color="auto"/>
                                <w:bottom w:val="none" w:sz="0" w:space="0" w:color="auto"/>
                                <w:right w:val="none" w:sz="0" w:space="0" w:color="auto"/>
                              </w:divBdr>
                              <w:divsChild>
                                <w:div w:id="827793992">
                                  <w:marLeft w:val="0"/>
                                  <w:marRight w:val="0"/>
                                  <w:marTop w:val="0"/>
                                  <w:marBottom w:val="0"/>
                                  <w:divBdr>
                                    <w:top w:val="none" w:sz="0" w:space="0" w:color="auto"/>
                                    <w:left w:val="none" w:sz="0" w:space="0" w:color="auto"/>
                                    <w:bottom w:val="none" w:sz="0" w:space="0" w:color="auto"/>
                                    <w:right w:val="none" w:sz="0" w:space="0" w:color="auto"/>
                                  </w:divBdr>
                                  <w:divsChild>
                                    <w:div w:id="1721518920">
                                      <w:marLeft w:val="0"/>
                                      <w:marRight w:val="0"/>
                                      <w:marTop w:val="0"/>
                                      <w:marBottom w:val="0"/>
                                      <w:divBdr>
                                        <w:top w:val="none" w:sz="0" w:space="0" w:color="auto"/>
                                        <w:left w:val="none" w:sz="0" w:space="0" w:color="auto"/>
                                        <w:bottom w:val="none" w:sz="0" w:space="0" w:color="auto"/>
                                        <w:right w:val="none" w:sz="0" w:space="0" w:color="auto"/>
                                      </w:divBdr>
                                      <w:divsChild>
                                        <w:div w:id="20797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318702808">
      <w:bodyDiv w:val="1"/>
      <w:marLeft w:val="0"/>
      <w:marRight w:val="0"/>
      <w:marTop w:val="0"/>
      <w:marBottom w:val="0"/>
      <w:divBdr>
        <w:top w:val="none" w:sz="0" w:space="0" w:color="auto"/>
        <w:left w:val="none" w:sz="0" w:space="0" w:color="auto"/>
        <w:bottom w:val="none" w:sz="0" w:space="0" w:color="auto"/>
        <w:right w:val="none" w:sz="0" w:space="0" w:color="auto"/>
      </w:divBdr>
      <w:divsChild>
        <w:div w:id="2041740464">
          <w:marLeft w:val="0"/>
          <w:marRight w:val="0"/>
          <w:marTop w:val="0"/>
          <w:marBottom w:val="0"/>
          <w:divBdr>
            <w:top w:val="none" w:sz="0" w:space="0" w:color="auto"/>
            <w:left w:val="none" w:sz="0" w:space="0" w:color="auto"/>
            <w:bottom w:val="none" w:sz="0" w:space="0" w:color="auto"/>
            <w:right w:val="none" w:sz="0" w:space="0" w:color="auto"/>
          </w:divBdr>
          <w:divsChild>
            <w:div w:id="1650790921">
              <w:marLeft w:val="0"/>
              <w:marRight w:val="0"/>
              <w:marTop w:val="0"/>
              <w:marBottom w:val="0"/>
              <w:divBdr>
                <w:top w:val="none" w:sz="0" w:space="0" w:color="auto"/>
                <w:left w:val="none" w:sz="0" w:space="0" w:color="auto"/>
                <w:bottom w:val="none" w:sz="0" w:space="0" w:color="auto"/>
                <w:right w:val="none" w:sz="0" w:space="0" w:color="auto"/>
              </w:divBdr>
              <w:divsChild>
                <w:div w:id="855465579">
                  <w:marLeft w:val="0"/>
                  <w:marRight w:val="0"/>
                  <w:marTop w:val="0"/>
                  <w:marBottom w:val="0"/>
                  <w:divBdr>
                    <w:top w:val="none" w:sz="0" w:space="0" w:color="auto"/>
                    <w:left w:val="none" w:sz="0" w:space="0" w:color="auto"/>
                    <w:bottom w:val="none" w:sz="0" w:space="0" w:color="auto"/>
                    <w:right w:val="none" w:sz="0" w:space="0" w:color="auto"/>
                  </w:divBdr>
                  <w:divsChild>
                    <w:div w:id="2094161528">
                      <w:marLeft w:val="0"/>
                      <w:marRight w:val="0"/>
                      <w:marTop w:val="0"/>
                      <w:marBottom w:val="0"/>
                      <w:divBdr>
                        <w:top w:val="none" w:sz="0" w:space="0" w:color="auto"/>
                        <w:left w:val="none" w:sz="0" w:space="0" w:color="auto"/>
                        <w:bottom w:val="none" w:sz="0" w:space="0" w:color="auto"/>
                        <w:right w:val="none" w:sz="0" w:space="0" w:color="auto"/>
                      </w:divBdr>
                      <w:divsChild>
                        <w:div w:id="1549953141">
                          <w:marLeft w:val="0"/>
                          <w:marRight w:val="0"/>
                          <w:marTop w:val="0"/>
                          <w:marBottom w:val="0"/>
                          <w:divBdr>
                            <w:top w:val="none" w:sz="0" w:space="0" w:color="auto"/>
                            <w:left w:val="none" w:sz="0" w:space="0" w:color="auto"/>
                            <w:bottom w:val="none" w:sz="0" w:space="0" w:color="auto"/>
                            <w:right w:val="none" w:sz="0" w:space="0" w:color="auto"/>
                          </w:divBdr>
                          <w:divsChild>
                            <w:div w:id="1790851852">
                              <w:marLeft w:val="0"/>
                              <w:marRight w:val="0"/>
                              <w:marTop w:val="0"/>
                              <w:marBottom w:val="0"/>
                              <w:divBdr>
                                <w:top w:val="none" w:sz="0" w:space="0" w:color="auto"/>
                                <w:left w:val="none" w:sz="0" w:space="0" w:color="auto"/>
                                <w:bottom w:val="none" w:sz="0" w:space="0" w:color="auto"/>
                                <w:right w:val="none" w:sz="0" w:space="0" w:color="auto"/>
                              </w:divBdr>
                              <w:divsChild>
                                <w:div w:id="999387003">
                                  <w:marLeft w:val="0"/>
                                  <w:marRight w:val="0"/>
                                  <w:marTop w:val="0"/>
                                  <w:marBottom w:val="0"/>
                                  <w:divBdr>
                                    <w:top w:val="none" w:sz="0" w:space="0" w:color="auto"/>
                                    <w:left w:val="none" w:sz="0" w:space="0" w:color="auto"/>
                                    <w:bottom w:val="none" w:sz="0" w:space="0" w:color="auto"/>
                                    <w:right w:val="none" w:sz="0" w:space="0" w:color="auto"/>
                                  </w:divBdr>
                                  <w:divsChild>
                                    <w:div w:id="1257522879">
                                      <w:marLeft w:val="0"/>
                                      <w:marRight w:val="0"/>
                                      <w:marTop w:val="0"/>
                                      <w:marBottom w:val="0"/>
                                      <w:divBdr>
                                        <w:top w:val="none" w:sz="0" w:space="0" w:color="auto"/>
                                        <w:left w:val="none" w:sz="0" w:space="0" w:color="auto"/>
                                        <w:bottom w:val="none" w:sz="0" w:space="0" w:color="auto"/>
                                        <w:right w:val="none" w:sz="0" w:space="0" w:color="auto"/>
                                      </w:divBdr>
                                      <w:divsChild>
                                        <w:div w:id="651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62720954">
      <w:bodyDiv w:val="1"/>
      <w:marLeft w:val="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782384748">
              <w:marLeft w:val="0"/>
              <w:marRight w:val="0"/>
              <w:marTop w:val="0"/>
              <w:marBottom w:val="0"/>
              <w:divBdr>
                <w:top w:val="none" w:sz="0" w:space="0" w:color="auto"/>
                <w:left w:val="none" w:sz="0" w:space="0" w:color="auto"/>
                <w:bottom w:val="none" w:sz="0" w:space="0" w:color="auto"/>
                <w:right w:val="none" w:sz="0" w:space="0" w:color="auto"/>
              </w:divBdr>
              <w:divsChild>
                <w:div w:id="373696843">
                  <w:marLeft w:val="0"/>
                  <w:marRight w:val="0"/>
                  <w:marTop w:val="0"/>
                  <w:marBottom w:val="0"/>
                  <w:divBdr>
                    <w:top w:val="none" w:sz="0" w:space="0" w:color="auto"/>
                    <w:left w:val="none" w:sz="0" w:space="0" w:color="auto"/>
                    <w:bottom w:val="none" w:sz="0" w:space="0" w:color="auto"/>
                    <w:right w:val="none" w:sz="0" w:space="0" w:color="auto"/>
                  </w:divBdr>
                  <w:divsChild>
                    <w:div w:id="1918978721">
                      <w:marLeft w:val="0"/>
                      <w:marRight w:val="0"/>
                      <w:marTop w:val="0"/>
                      <w:marBottom w:val="0"/>
                      <w:divBdr>
                        <w:top w:val="none" w:sz="0" w:space="0" w:color="auto"/>
                        <w:left w:val="none" w:sz="0" w:space="0" w:color="auto"/>
                        <w:bottom w:val="none" w:sz="0" w:space="0" w:color="auto"/>
                        <w:right w:val="none" w:sz="0" w:space="0" w:color="auto"/>
                      </w:divBdr>
                      <w:divsChild>
                        <w:div w:id="737245766">
                          <w:marLeft w:val="0"/>
                          <w:marRight w:val="0"/>
                          <w:marTop w:val="0"/>
                          <w:marBottom w:val="0"/>
                          <w:divBdr>
                            <w:top w:val="none" w:sz="0" w:space="0" w:color="auto"/>
                            <w:left w:val="none" w:sz="0" w:space="0" w:color="auto"/>
                            <w:bottom w:val="none" w:sz="0" w:space="0" w:color="auto"/>
                            <w:right w:val="none" w:sz="0" w:space="0" w:color="auto"/>
                          </w:divBdr>
                          <w:divsChild>
                            <w:div w:id="1279072172">
                              <w:marLeft w:val="0"/>
                              <w:marRight w:val="0"/>
                              <w:marTop w:val="0"/>
                              <w:marBottom w:val="0"/>
                              <w:divBdr>
                                <w:top w:val="none" w:sz="0" w:space="0" w:color="auto"/>
                                <w:left w:val="none" w:sz="0" w:space="0" w:color="auto"/>
                                <w:bottom w:val="none" w:sz="0" w:space="0" w:color="auto"/>
                                <w:right w:val="none" w:sz="0" w:space="0" w:color="auto"/>
                              </w:divBdr>
                              <w:divsChild>
                                <w:div w:id="2049406679">
                                  <w:marLeft w:val="0"/>
                                  <w:marRight w:val="0"/>
                                  <w:marTop w:val="0"/>
                                  <w:marBottom w:val="0"/>
                                  <w:divBdr>
                                    <w:top w:val="none" w:sz="0" w:space="0" w:color="auto"/>
                                    <w:left w:val="none" w:sz="0" w:space="0" w:color="auto"/>
                                    <w:bottom w:val="none" w:sz="0" w:space="0" w:color="auto"/>
                                    <w:right w:val="none" w:sz="0" w:space="0" w:color="auto"/>
                                  </w:divBdr>
                                  <w:divsChild>
                                    <w:div w:id="248661640">
                                      <w:marLeft w:val="0"/>
                                      <w:marRight w:val="0"/>
                                      <w:marTop w:val="0"/>
                                      <w:marBottom w:val="0"/>
                                      <w:divBdr>
                                        <w:top w:val="none" w:sz="0" w:space="0" w:color="auto"/>
                                        <w:left w:val="none" w:sz="0" w:space="0" w:color="auto"/>
                                        <w:bottom w:val="none" w:sz="0" w:space="0" w:color="auto"/>
                                        <w:right w:val="none" w:sz="0" w:space="0" w:color="auto"/>
                                      </w:divBdr>
                                      <w:divsChild>
                                        <w:div w:id="1393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1DB9-C7F2-401A-B80C-E8CE457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758</Words>
  <Characters>4327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関 厚博</cp:lastModifiedBy>
  <cp:revision>13</cp:revision>
  <cp:lastPrinted>2006-12-23T06:54:00Z</cp:lastPrinted>
  <dcterms:created xsi:type="dcterms:W3CDTF">2018-02-06T07:09:00Z</dcterms:created>
  <dcterms:modified xsi:type="dcterms:W3CDTF">2018-02-07T05:31:00Z</dcterms:modified>
</cp:coreProperties>
</file>